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6" w:rsidRPr="00FF1C54" w:rsidRDefault="00886886">
      <w:pPr>
        <w:rPr>
          <w:rFonts w:ascii="Times New Roman" w:hAnsi="Times New Roman" w:cs="Times New Roman"/>
        </w:rPr>
      </w:pPr>
    </w:p>
    <w:p w:rsidR="00A26629" w:rsidRPr="00FF1C54" w:rsidRDefault="00A26629" w:rsidP="00A26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C54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3C436A">
        <w:rPr>
          <w:rFonts w:ascii="Times New Roman" w:hAnsi="Times New Roman" w:cs="Times New Roman"/>
          <w:sz w:val="28"/>
          <w:szCs w:val="28"/>
        </w:rPr>
        <w:t>ООП СОО</w:t>
      </w:r>
      <w:r w:rsidRPr="00FF1C54">
        <w:rPr>
          <w:rFonts w:ascii="Times New Roman" w:hAnsi="Times New Roman" w:cs="Times New Roman"/>
          <w:sz w:val="28"/>
          <w:szCs w:val="28"/>
        </w:rPr>
        <w:t xml:space="preserve"> МБОУ СОШ № </w:t>
      </w:r>
      <w:r w:rsidR="003C436A">
        <w:rPr>
          <w:rFonts w:ascii="Times New Roman" w:hAnsi="Times New Roman" w:cs="Times New Roman"/>
          <w:sz w:val="28"/>
          <w:szCs w:val="28"/>
        </w:rPr>
        <w:t>50</w:t>
      </w:r>
      <w:r w:rsidRPr="00FF1C5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1953"/>
        <w:gridCol w:w="6844"/>
      </w:tblGrid>
      <w:tr w:rsidR="007E3CB4" w:rsidTr="00A26629">
        <w:tc>
          <w:tcPr>
            <w:tcW w:w="817" w:type="dxa"/>
          </w:tcPr>
          <w:p w:rsidR="00A26629" w:rsidRPr="004F158D" w:rsidRDefault="00635E8E" w:rsidP="00A26629">
            <w:pPr>
              <w:jc w:val="center"/>
              <w:rPr>
                <w:sz w:val="24"/>
                <w:szCs w:val="24"/>
              </w:rPr>
            </w:pPr>
            <w:r w:rsidRPr="004F158D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A26629" w:rsidRPr="00431B39" w:rsidRDefault="00635E8E" w:rsidP="00A2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 Полное</w:t>
            </w:r>
            <w:r w:rsidR="004F158D"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программы</w:t>
            </w:r>
          </w:p>
        </w:tc>
        <w:tc>
          <w:tcPr>
            <w:tcW w:w="7513" w:type="dxa"/>
          </w:tcPr>
          <w:p w:rsidR="00A26629" w:rsidRPr="00431B39" w:rsidRDefault="003C436A" w:rsidP="003C43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C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</w:t>
            </w:r>
            <w:proofErr w:type="gramStart"/>
            <w:r w:rsidRPr="00814B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proofErr w:type="gramEnd"/>
            <w:r w:rsidRPr="00814BC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муниципального бюджетного общеобразовательного учреждения муниципального образования город Краснодар  средней общеобразовательной школы № 50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14BCF">
              <w:rPr>
                <w:rFonts w:ascii="Times New Roman" w:hAnsi="Times New Roman" w:cs="Times New Roman"/>
                <w:sz w:val="24"/>
                <w:szCs w:val="24"/>
              </w:rPr>
              <w:t xml:space="preserve">классов, реализующих ФГОС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4BCF">
              <w:rPr>
                <w:rFonts w:ascii="Times New Roman" w:hAnsi="Times New Roman" w:cs="Times New Roman"/>
                <w:sz w:val="24"/>
                <w:szCs w:val="24"/>
              </w:rPr>
              <w:t xml:space="preserve">ОО, далее 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4BCF">
              <w:rPr>
                <w:rFonts w:ascii="Times New Roman" w:hAnsi="Times New Roman" w:cs="Times New Roman"/>
                <w:sz w:val="24"/>
                <w:szCs w:val="24"/>
              </w:rPr>
              <w:t>ОО МБОУ СОШ № 50</w:t>
            </w:r>
          </w:p>
        </w:tc>
      </w:tr>
      <w:tr w:rsidR="007E3CB4" w:rsidTr="00A26629">
        <w:tc>
          <w:tcPr>
            <w:tcW w:w="817" w:type="dxa"/>
          </w:tcPr>
          <w:p w:rsidR="00A26629" w:rsidRPr="004F158D" w:rsidRDefault="004F158D" w:rsidP="00A26629">
            <w:pPr>
              <w:jc w:val="center"/>
              <w:rPr>
                <w:sz w:val="24"/>
                <w:szCs w:val="24"/>
              </w:rPr>
            </w:pPr>
            <w:r w:rsidRPr="004F158D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A26629" w:rsidRPr="00431B39" w:rsidRDefault="004F158D" w:rsidP="000F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</w:t>
            </w:r>
          </w:p>
        </w:tc>
        <w:tc>
          <w:tcPr>
            <w:tcW w:w="7513" w:type="dxa"/>
          </w:tcPr>
          <w:p w:rsidR="0094164D" w:rsidRPr="0094164D" w:rsidRDefault="0094164D" w:rsidP="003C436A">
            <w:pPr>
              <w:ind w:firstLine="7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Закон Российской Федерации «Об образовании в Российской Федерации» (в ред. Федерального закона от 29.12.2012 № 273-Ф3);</w:t>
            </w:r>
          </w:p>
          <w:p w:rsidR="0094164D" w:rsidRPr="0094164D" w:rsidRDefault="0094164D" w:rsidP="003C436A">
            <w:pPr>
              <w:ind w:firstLine="7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 w:rsidR="00CC2508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образования, утвержденный приказом Министерства образования и науки Российской Федерации от 17 декабря 2010 г. № 1897 (Зарегистрирован Министерством юстиции Российской Федерации 1 февраля 2011 г. регистрационный № 19644);</w:t>
            </w:r>
          </w:p>
          <w:p w:rsidR="0094164D" w:rsidRPr="0094164D" w:rsidRDefault="0094164D" w:rsidP="003C436A">
            <w:pPr>
              <w:ind w:firstLine="7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29 декабря 2014 года № 1644 «О внесении изменений в приказ Министерства образования и науки РФ от 17 декабря 2010 года № 1897 «Об утверждении федерального государственного образовательного стандарта </w:t>
            </w:r>
            <w:r w:rsidR="00CC2508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общего образования»;</w:t>
            </w:r>
          </w:p>
          <w:p w:rsidR="0094164D" w:rsidRPr="0094164D" w:rsidRDefault="0094164D" w:rsidP="003C436A">
            <w:pPr>
              <w:ind w:left="-33" w:firstLine="7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от 29 декабря 2014 года № 1645 «О внесении изменений в приказ Министерства образования и науки РФ от 17 мая 2012 года № 413 «Об утверждении федерального государственного образовательного стандарта</w:t>
            </w:r>
          </w:p>
          <w:p w:rsidR="0094164D" w:rsidRPr="0094164D" w:rsidRDefault="0094164D" w:rsidP="003C436A">
            <w:pPr>
              <w:ind w:left="7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среднего (полного) общего образования»;</w:t>
            </w:r>
          </w:p>
          <w:p w:rsidR="0094164D" w:rsidRPr="0094164D" w:rsidRDefault="0094164D" w:rsidP="003C436A">
            <w:pPr>
              <w:ind w:left="-33" w:firstLine="7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29 декабря 2010 г. N 189 г. Москва «Об утверждении СанПиН 2.4.2.2821-10;</w:t>
            </w:r>
          </w:p>
          <w:p w:rsidR="0094164D" w:rsidRPr="0094164D" w:rsidRDefault="0094164D" w:rsidP="003C436A">
            <w:pPr>
              <w:ind w:firstLine="7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«Санитарно-эпидемиологические требования» (зарегистрировано в Минюсте РФ 3 марта 2011 г. Регистрационный N 19993);</w:t>
            </w:r>
          </w:p>
          <w:p w:rsidR="0094164D" w:rsidRPr="0094164D" w:rsidRDefault="0094164D" w:rsidP="003C436A">
            <w:pPr>
              <w:ind w:left="-33" w:firstLine="7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4 октября 2010 №986 (Зарегистрирован в Минюсте РФ 3 февраля 2011 г. Регистрационный N 19682)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      </w:r>
          </w:p>
          <w:p w:rsidR="0094164D" w:rsidRPr="0094164D" w:rsidRDefault="0094164D" w:rsidP="003C436A">
            <w:pPr>
              <w:ind w:firstLine="7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28 декабря 2010 № 2106 (Зарегистрирован в Минюсте РФ 2 февраля 2011 г. Регистрационный N 19676) «Об утверждении Федеральных требований к образовательным учреждениям в части охраны здоровья обучающихся, воспитанников»;</w:t>
            </w:r>
          </w:p>
          <w:p w:rsidR="0094164D" w:rsidRPr="0094164D" w:rsidRDefault="0094164D" w:rsidP="003C436A">
            <w:pPr>
              <w:ind w:firstLine="7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Типовое положение об общеобразовательном </w:t>
            </w:r>
            <w:proofErr w:type="gramStart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учреж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дении</w:t>
            </w:r>
            <w:proofErr w:type="gramEnd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утверждённое постановлением Правительства Российской Федерации от 19.03.01г. № 196 (в редакции Постановления правительства РФ от 23.12.02 № 919), п.36;</w:t>
            </w:r>
          </w:p>
          <w:p w:rsidR="0094164D" w:rsidRPr="0094164D" w:rsidRDefault="0094164D" w:rsidP="003C436A">
            <w:pPr>
              <w:ind w:firstLine="7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СанПиН 2.4.2.2821-10 (Постановление от 29.12.2010 г. 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№189(зарегистрировано в Минюсте России 03.03.2011, регистрационный номер 19993.</w:t>
            </w:r>
          </w:p>
          <w:p w:rsidR="0094164D" w:rsidRPr="0094164D" w:rsidRDefault="0094164D" w:rsidP="003C436A">
            <w:pPr>
              <w:ind w:left="-33" w:firstLine="7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Письмо департамента общего образования Минобр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науки России от12.05.2011г. «Об организации </w:t>
            </w:r>
            <w:proofErr w:type="gramStart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внеу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рочной</w:t>
            </w:r>
            <w:proofErr w:type="gramEnd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при введении федерального госу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дарственного образовательного стандарта общего образования;</w:t>
            </w:r>
          </w:p>
          <w:p w:rsidR="0094164D" w:rsidRPr="0094164D" w:rsidRDefault="0094164D" w:rsidP="003C436A">
            <w:pPr>
              <w:ind w:firstLine="7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Федеральные требования к образовательным </w:t>
            </w:r>
            <w:proofErr w:type="gramStart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учрежде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ниям</w:t>
            </w:r>
            <w:proofErr w:type="gramEnd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минимальной оснащенности учебного про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цесса и оборудования учебных помещений (утв. </w:t>
            </w:r>
            <w:r w:rsidR="00CC2508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рика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зом Министерства образования и науки РФ от 4 октября 2010 г. N 986);</w:t>
            </w:r>
          </w:p>
          <w:p w:rsidR="0094164D" w:rsidRPr="0094164D" w:rsidRDefault="0094164D" w:rsidP="003C436A">
            <w:pPr>
              <w:ind w:firstLine="7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здравоохранения и социального развития РФ от 26.08.10 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      </w:r>
          </w:p>
          <w:p w:rsidR="0094164D" w:rsidRPr="0094164D" w:rsidRDefault="0094164D" w:rsidP="003C436A">
            <w:pPr>
              <w:ind w:left="-33" w:firstLine="7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РФ от 24.12.2010 №2080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нную аккредитацию на 2011 -2012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год»;</w:t>
            </w:r>
          </w:p>
          <w:p w:rsidR="0094164D" w:rsidRPr="0094164D" w:rsidRDefault="0094164D" w:rsidP="003C436A">
            <w:pPr>
              <w:ind w:firstLine="7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РФ от 27.12.2011 №2885 «Об утверждении федеральных перечней учебников, рекомендованных (допущенных) к использованию в образовательном процессе в образова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ельных учреждениях, реализующих образовательные программы общего образования и имеющих </w:t>
            </w:r>
            <w:proofErr w:type="gramStart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венную</w:t>
            </w:r>
            <w:proofErr w:type="gramEnd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аккредитацию на 2012 –2013учебный год»;</w:t>
            </w:r>
          </w:p>
          <w:p w:rsidR="0094164D" w:rsidRPr="0094164D" w:rsidRDefault="0094164D" w:rsidP="003C436A">
            <w:pPr>
              <w:ind w:firstLine="7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департа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мента образования 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науки </w:t>
            </w:r>
            <w:proofErr w:type="gramStart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gramEnd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 от 05.03.2011г. №767-1 «О введении в дейст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вие федерального государственного образовательного стандарта общего образования в ОУ Краснодарского края в 2011 году»;</w:t>
            </w:r>
          </w:p>
          <w:p w:rsidR="0094164D" w:rsidRPr="0094164D" w:rsidRDefault="00CC2508" w:rsidP="003C43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департамента образования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науки </w:t>
            </w:r>
            <w:proofErr w:type="gramStart"/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gramEnd"/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 от18.07.2011 № 3820 «О примерных учебных планах для общеобразовательных учреждений Красно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дарского края»;</w:t>
            </w:r>
          </w:p>
          <w:p w:rsidR="0094164D" w:rsidRPr="0094164D" w:rsidRDefault="00CC2508" w:rsidP="003C436A">
            <w:pPr>
              <w:ind w:firstLine="7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департамента образования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науки </w:t>
            </w:r>
            <w:proofErr w:type="gramStart"/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gramEnd"/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 от17.08.2011 № 4260 «О внесении допол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нений в приказ департамента образования и науки Краснодарского края от 18 июля 2011 года № 3820 «О примерных учебных планах для ОУ Краснодарского края»;</w:t>
            </w:r>
          </w:p>
          <w:p w:rsidR="0094164D" w:rsidRPr="0094164D" w:rsidRDefault="00CC2508" w:rsidP="003C436A">
            <w:pPr>
              <w:ind w:firstLine="7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департамента образования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науки </w:t>
            </w:r>
            <w:proofErr w:type="gramStart"/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gramEnd"/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 от10.07.2012 №5563 «О примерных учебных планах для общеобразовательных учреждений Красно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дарского края»;</w:t>
            </w:r>
          </w:p>
          <w:p w:rsidR="0094164D" w:rsidRPr="0094164D" w:rsidRDefault="0094164D" w:rsidP="003C436A">
            <w:pPr>
              <w:ind w:firstLine="7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от 03.09.2010г. №47-98З9/10-14 «Об </w:t>
            </w:r>
            <w:proofErr w:type="gramStart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особен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ностях</w:t>
            </w:r>
            <w:proofErr w:type="gramEnd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внеурочной деятельности в 1 -х классах общеобразовательных учреждений, реализую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щих федеральный государственный образовательный стандарт начального общего образования»;</w:t>
            </w:r>
          </w:p>
          <w:p w:rsidR="0094164D" w:rsidRPr="0094164D" w:rsidRDefault="0094164D" w:rsidP="003C436A">
            <w:pPr>
              <w:ind w:firstLine="7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Письмо от 09.11.2011 № 47-17958/11-14 «О методических рекомен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дациях по реализации внеурочной 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 общеобразовательных учреждениях»;</w:t>
            </w:r>
          </w:p>
          <w:p w:rsidR="0094164D" w:rsidRPr="0094164D" w:rsidRDefault="0094164D" w:rsidP="003C436A">
            <w:pPr>
              <w:ind w:firstLine="7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от 13.07.2012 № 47-10720/12-14 «О </w:t>
            </w:r>
            <w:proofErr w:type="gramStart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методи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ческих</w:t>
            </w:r>
            <w:proofErr w:type="gramEnd"/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рекомендациях»; S письмо от 27.09.2012 №47-14802/12-14 «О рекомендациях по оформлению рабочих программ учебных курсов, предметов, дисциплин (мо</w:t>
            </w:r>
            <w:r w:rsidR="00CC25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дулей)»; </w:t>
            </w:r>
          </w:p>
          <w:p w:rsidR="0094164D" w:rsidRPr="0094164D" w:rsidRDefault="0094164D" w:rsidP="003C436A">
            <w:pPr>
              <w:ind w:firstLine="7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Устав МБОУ СОШ № </w:t>
            </w:r>
            <w:r w:rsidR="003C436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6629" w:rsidRPr="00431B39" w:rsidRDefault="00A26629" w:rsidP="000F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B4" w:rsidTr="00A26629">
        <w:tc>
          <w:tcPr>
            <w:tcW w:w="817" w:type="dxa"/>
          </w:tcPr>
          <w:p w:rsidR="00A26629" w:rsidRPr="004F158D" w:rsidRDefault="00032BD1" w:rsidP="00A26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</w:tcPr>
          <w:p w:rsidR="00A26629" w:rsidRPr="00431B39" w:rsidRDefault="000F775E" w:rsidP="003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ООП С</w:t>
            </w:r>
            <w:r w:rsidR="00032BD1"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ОО МБОУ СОШ № </w:t>
            </w:r>
            <w:r w:rsidR="003C43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3C436A" w:rsidRPr="003C436A" w:rsidRDefault="00CC2508" w:rsidP="003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6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C436A" w:rsidRPr="003C436A">
              <w:rPr>
                <w:rFonts w:ascii="Times New Roman" w:hAnsi="Times New Roman" w:cs="Times New Roman"/>
                <w:sz w:val="24"/>
                <w:szCs w:val="24"/>
              </w:rPr>
              <w:t>С августа  201</w:t>
            </w:r>
            <w:r w:rsidR="00C16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436A" w:rsidRPr="003C436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4E3484" w:rsidRPr="004E3484" w:rsidRDefault="003C436A" w:rsidP="003C436A">
            <w:pPr>
              <w:pStyle w:val="20"/>
              <w:shd w:val="clear" w:color="auto" w:fill="auto"/>
              <w:ind w:left="20" w:right="400"/>
              <w:jc w:val="both"/>
              <w:rPr>
                <w:b w:val="0"/>
                <w:sz w:val="24"/>
                <w:szCs w:val="24"/>
              </w:rPr>
            </w:pPr>
            <w:r w:rsidRPr="003C436A">
              <w:rPr>
                <w:rFonts w:eastAsiaTheme="minorHAnsi"/>
                <w:b w:val="0"/>
                <w:bCs w:val="0"/>
                <w:sz w:val="24"/>
                <w:szCs w:val="24"/>
              </w:rPr>
              <w:t>Завершение реализации по мере необходимости</w:t>
            </w:r>
          </w:p>
          <w:p w:rsidR="00A26629" w:rsidRPr="004F158D" w:rsidRDefault="00A26629" w:rsidP="000F775E">
            <w:pPr>
              <w:jc w:val="both"/>
              <w:rPr>
                <w:sz w:val="24"/>
                <w:szCs w:val="24"/>
              </w:rPr>
            </w:pPr>
          </w:p>
        </w:tc>
      </w:tr>
      <w:tr w:rsidR="007E3CB4" w:rsidTr="00A26629">
        <w:tc>
          <w:tcPr>
            <w:tcW w:w="817" w:type="dxa"/>
          </w:tcPr>
          <w:p w:rsidR="00A26629" w:rsidRPr="004F158D" w:rsidRDefault="005544D9" w:rsidP="00A26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A26629" w:rsidRPr="00431B39" w:rsidRDefault="00844856" w:rsidP="003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  <w:r w:rsidR="000F775E">
              <w:rPr>
                <w:rFonts w:ascii="Times New Roman" w:hAnsi="Times New Roman" w:cs="Times New Roman"/>
                <w:sz w:val="24"/>
                <w:szCs w:val="24"/>
              </w:rPr>
              <w:t xml:space="preserve"> органы и лица утверждения ООП С</w:t>
            </w: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ОО МБОУ СОШ № </w:t>
            </w:r>
            <w:r w:rsidR="003C43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A26629" w:rsidRPr="003C436A" w:rsidRDefault="00956E37" w:rsidP="00F032C7">
            <w:pPr>
              <w:widowControl w:val="0"/>
              <w:spacing w:line="322" w:lineRule="exact"/>
              <w:ind w:right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Принята </w:t>
            </w:r>
            <w:proofErr w:type="gramStart"/>
            <w:r w:rsidRPr="003C4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педагогическим  советом</w:t>
            </w:r>
            <w:proofErr w:type="gramEnd"/>
            <w:r w:rsidRPr="003C4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СОШ № </w:t>
            </w:r>
            <w:r w:rsidR="00C163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Pr="003C4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</w:t>
            </w:r>
            <w:proofErr w:type="spellEnd"/>
            <w:r w:rsidR="00CC2508" w:rsidRPr="003C4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C4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 № </w:t>
            </w:r>
            <w:r w:rsidR="00F03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  <w:bookmarkStart w:id="0" w:name="_GoBack"/>
            <w:bookmarkEnd w:id="0"/>
            <w:r w:rsidRPr="003C4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 </w:t>
            </w:r>
            <w:r w:rsidR="00CC2508" w:rsidRPr="003C436A">
              <w:rPr>
                <w:rFonts w:ascii="Times New Roman" w:eastAsia="Calibri" w:hAnsi="Times New Roman" w:cs="Times New Roman"/>
                <w:sz w:val="24"/>
                <w:szCs w:val="24"/>
              </w:rPr>
              <w:t>30.08.201</w:t>
            </w:r>
            <w:r w:rsidR="00F032C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C4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3C43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E3CB4" w:rsidTr="00A26629">
        <w:tc>
          <w:tcPr>
            <w:tcW w:w="817" w:type="dxa"/>
          </w:tcPr>
          <w:p w:rsidR="00A26629" w:rsidRPr="004F158D" w:rsidRDefault="00C27921" w:rsidP="00A26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A26629" w:rsidRPr="00431B39" w:rsidRDefault="00C27921" w:rsidP="000F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>Характеристика контингента обучающихся</w:t>
            </w:r>
          </w:p>
        </w:tc>
        <w:tc>
          <w:tcPr>
            <w:tcW w:w="7513" w:type="dxa"/>
          </w:tcPr>
          <w:p w:rsidR="00A26629" w:rsidRPr="00FF1C54" w:rsidRDefault="003C436A" w:rsidP="00C163E3">
            <w:pPr>
              <w:jc w:val="both"/>
              <w:rPr>
                <w:sz w:val="24"/>
                <w:szCs w:val="24"/>
              </w:rPr>
            </w:pPr>
            <w:r w:rsidRPr="00814BCF"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  <w:r w:rsidR="00C16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4BCF">
              <w:rPr>
                <w:rFonts w:ascii="Times New Roman" w:hAnsi="Times New Roman" w:cs="Times New Roman"/>
                <w:sz w:val="24"/>
                <w:szCs w:val="24"/>
              </w:rPr>
              <w:t xml:space="preserve">ОО МБОУ СОШ № 50 разработана для обучающихся с </w:t>
            </w:r>
            <w:r w:rsidR="00C16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14BC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4BCF">
              <w:rPr>
                <w:rFonts w:ascii="Times New Roman" w:hAnsi="Times New Roman" w:cs="Times New Roman"/>
                <w:sz w:val="24"/>
                <w:szCs w:val="24"/>
              </w:rPr>
              <w:t>класс  МБОУ</w:t>
            </w:r>
            <w:proofErr w:type="gramEnd"/>
            <w:r w:rsidRPr="00814BCF">
              <w:rPr>
                <w:rFonts w:ascii="Times New Roman" w:hAnsi="Times New Roman" w:cs="Times New Roman"/>
                <w:sz w:val="24"/>
                <w:szCs w:val="24"/>
              </w:rPr>
              <w:t xml:space="preserve"> СОШ № 50</w:t>
            </w:r>
          </w:p>
        </w:tc>
      </w:tr>
      <w:tr w:rsidR="007E3CB4" w:rsidTr="00A26629">
        <w:tc>
          <w:tcPr>
            <w:tcW w:w="817" w:type="dxa"/>
          </w:tcPr>
          <w:p w:rsidR="00A26629" w:rsidRPr="004F158D" w:rsidRDefault="00431B39" w:rsidP="00A26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A26629" w:rsidRPr="004F158D" w:rsidRDefault="00431B39" w:rsidP="003C4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цель и задачи реализации</w:t>
            </w:r>
            <w:r w:rsidR="000F775E">
              <w:rPr>
                <w:rFonts w:ascii="Times New Roman" w:hAnsi="Times New Roman" w:cs="Times New Roman"/>
                <w:sz w:val="24"/>
                <w:szCs w:val="24"/>
              </w:rPr>
              <w:t xml:space="preserve"> ООП С</w:t>
            </w: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ОО МБОУ СОШ № </w:t>
            </w:r>
            <w:r w:rsidR="003C43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B55533" w:rsidRPr="000F775E" w:rsidRDefault="00B55533" w:rsidP="000F7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Целями реализации </w:t>
            </w:r>
            <w:r w:rsidR="003C436A">
              <w:rPr>
                <w:rFonts w:ascii="Times New Roman" w:eastAsia="Calibri" w:hAnsi="Times New Roman" w:cs="Times New Roman"/>
                <w:sz w:val="24"/>
                <w:szCs w:val="24"/>
              </w:rPr>
              <w:t>ООП СОО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являются: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</w:t>
            </w:r>
            <w:r w:rsidR="003C436A">
              <w:rPr>
                <w:rFonts w:ascii="Times New Roman" w:eastAsia="Calibri" w:hAnsi="Times New Roman" w:cs="Times New Roman"/>
                <w:sz w:val="24"/>
                <w:szCs w:val="24"/>
              </w:rPr>
              <w:t>старшего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школьного возраста, индивидуальными особенностями его развития и состояния здоровья;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•становление и развитие личности обучающегося в ее индивидуальности, самобытности, уникальности, неповторимости.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организацией </w:t>
            </w:r>
            <w:r w:rsidR="003C436A">
              <w:rPr>
                <w:rFonts w:ascii="Times New Roman" w:eastAsia="Calibri" w:hAnsi="Times New Roman" w:cs="Times New Roman"/>
                <w:sz w:val="24"/>
                <w:szCs w:val="24"/>
              </w:rPr>
              <w:t>ООП СОО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предусматривает решение следующих основных задач: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•обеспечение соответствия </w:t>
            </w:r>
            <w:r w:rsidR="003C436A">
              <w:rPr>
                <w:rFonts w:ascii="Times New Roman" w:eastAsia="Calibri" w:hAnsi="Times New Roman" w:cs="Times New Roman"/>
                <w:sz w:val="24"/>
                <w:szCs w:val="24"/>
              </w:rPr>
              <w:t>ООП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требованиям ФГОС;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•обеспечение преемственности </w:t>
            </w:r>
            <w:r w:rsidR="003C436A">
              <w:rPr>
                <w:rFonts w:ascii="Times New Roman" w:eastAsia="Calibri" w:hAnsi="Times New Roman" w:cs="Times New Roman"/>
                <w:sz w:val="24"/>
                <w:szCs w:val="24"/>
              </w:rPr>
              <w:t>НОО, ООО, СОО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•обеспечение доступности получения качественного </w:t>
            </w:r>
            <w:r w:rsidR="003C436A">
              <w:rPr>
                <w:rFonts w:ascii="Times New Roman" w:eastAsia="Calibri" w:hAnsi="Times New Roman" w:cs="Times New Roman"/>
                <w:sz w:val="24"/>
                <w:szCs w:val="24"/>
              </w:rPr>
              <w:t>СОО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достижение планируемых результатов </w:t>
            </w:r>
            <w:r w:rsidR="003C436A">
              <w:rPr>
                <w:rFonts w:ascii="Times New Roman" w:eastAsia="Calibri" w:hAnsi="Times New Roman" w:cs="Times New Roman"/>
                <w:sz w:val="24"/>
                <w:szCs w:val="24"/>
              </w:rPr>
              <w:t>ООП СОО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 обучающимися, в том числе детьми-инвалидами и детьми с </w:t>
            </w:r>
            <w:r w:rsidR="003C436A">
              <w:rPr>
                <w:rFonts w:ascii="Times New Roman" w:eastAsia="Calibri" w:hAnsi="Times New Roman" w:cs="Times New Roman"/>
                <w:sz w:val="24"/>
                <w:szCs w:val="24"/>
              </w:rPr>
              <w:t>ОВЗ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•установление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•обеспечение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•взаимодействие </w:t>
            </w:r>
            <w:r w:rsidR="003C436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50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реализации </w:t>
            </w:r>
            <w:r w:rsidR="003C436A">
              <w:rPr>
                <w:rFonts w:ascii="Times New Roman" w:eastAsia="Calibri" w:hAnsi="Times New Roman" w:cs="Times New Roman"/>
                <w:sz w:val="24"/>
                <w:szCs w:val="24"/>
              </w:rPr>
              <w:t>ООП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социальными партнерами;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•выявление и развитие способностей обучающихся, в том числе одаренных детей, детей с </w:t>
            </w:r>
            <w:r w:rsidR="003C4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ОВЗ 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организаций дополнительного образования;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•организация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•участие обучающихся, их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родителей (</w:t>
            </w:r>
            <w:proofErr w:type="gramStart"/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законных </w:t>
            </w:r>
            <w:r w:rsidR="000F775E"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пред</w:t>
            </w:r>
            <w:proofErr w:type="gramEnd"/>
            <w:r w:rsidR="000F775E"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ставителей),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 работников и общественности в проектировании и развитии внутришкольной со</w:t>
            </w:r>
            <w:r w:rsidR="000F775E"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циальной среды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•включение обучающихся в процессы познания и преобразования внешкольной социальной </w:t>
            </w:r>
            <w:proofErr w:type="gramStart"/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среды  для</w:t>
            </w:r>
            <w:proofErr w:type="gramEnd"/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приобретения опыта реального управления и действия;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•социальное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      </w:r>
          </w:p>
          <w:p w:rsidR="00B55533" w:rsidRPr="000F775E" w:rsidRDefault="00B55533" w:rsidP="000F77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•сохранение и укрепление физического, психологического и социального здоровья обучающихся, обеспечение их безопасности.</w:t>
            </w:r>
          </w:p>
          <w:p w:rsidR="00A26629" w:rsidRPr="000F775E" w:rsidRDefault="00A26629" w:rsidP="000F775E">
            <w:pPr>
              <w:jc w:val="both"/>
              <w:rPr>
                <w:sz w:val="24"/>
                <w:szCs w:val="24"/>
              </w:rPr>
            </w:pPr>
          </w:p>
        </w:tc>
      </w:tr>
      <w:tr w:rsidR="007E3CB4" w:rsidTr="00A26629">
        <w:tc>
          <w:tcPr>
            <w:tcW w:w="817" w:type="dxa"/>
          </w:tcPr>
          <w:p w:rsidR="00A26629" w:rsidRPr="004F158D" w:rsidRDefault="007E3CB4" w:rsidP="009E7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1134" w:type="dxa"/>
          </w:tcPr>
          <w:p w:rsidR="00A26629" w:rsidRPr="00FF1C54" w:rsidRDefault="009E76ED" w:rsidP="003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5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результатам освоения </w:t>
            </w:r>
            <w:r w:rsidR="000F775E" w:rsidRPr="00FF1C54">
              <w:rPr>
                <w:rFonts w:ascii="Times New Roman" w:hAnsi="Times New Roman" w:cs="Times New Roman"/>
                <w:sz w:val="24"/>
                <w:szCs w:val="24"/>
              </w:rPr>
              <w:t>ООП С</w:t>
            </w:r>
            <w:r w:rsidRPr="00FF1C54">
              <w:rPr>
                <w:rFonts w:ascii="Times New Roman" w:hAnsi="Times New Roman" w:cs="Times New Roman"/>
                <w:sz w:val="24"/>
                <w:szCs w:val="24"/>
              </w:rPr>
              <w:t xml:space="preserve">ОО МБОУ СОШ № </w:t>
            </w:r>
            <w:r w:rsidR="003C43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9E76ED" w:rsidRPr="000F775E" w:rsidRDefault="009E76ED" w:rsidP="000F7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Оценка личностных результатов представляет собой оценку достижения обучающимися в ходе их личностного развития планируемых результатов, представленных в программе развития </w:t>
            </w:r>
            <w:r w:rsidR="003C436A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9E76ED" w:rsidRPr="000F775E" w:rsidRDefault="009E76ED" w:rsidP="000F7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      </w:r>
          </w:p>
          <w:p w:rsidR="009E76ED" w:rsidRPr="000F775E" w:rsidRDefault="009E76ED" w:rsidP="000F7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Основным объектом оценки личностных результатов служит </w:t>
            </w:r>
            <w:proofErr w:type="spellStart"/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63E3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, включаемых в следующие три основных блока:</w:t>
            </w:r>
          </w:p>
          <w:p w:rsidR="009E76ED" w:rsidRPr="000F775E" w:rsidRDefault="009E76ED" w:rsidP="000F7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1)сформированность</w:t>
            </w:r>
            <w:proofErr w:type="gramEnd"/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7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 гражданской идентичности личности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E76ED" w:rsidRPr="000F775E" w:rsidRDefault="009E76ED" w:rsidP="000F7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2)готовность</w:t>
            </w:r>
            <w:proofErr w:type="gramEnd"/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переходу </w:t>
            </w:r>
            <w:r w:rsidRPr="000F7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 самообразованию на основе учебно-познавательной мотивации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готовность к выбору направления профильного образования;</w:t>
            </w:r>
          </w:p>
          <w:p w:rsidR="009E76ED" w:rsidRPr="000F775E" w:rsidRDefault="009E76ED" w:rsidP="000F7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3)сформированность</w:t>
            </w:r>
            <w:proofErr w:type="gramEnd"/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7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социальных компетенций,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включая ценностно-смысловые установки и моральные нормы, опыт социальных и межличностных отношений, правосознание.</w:t>
            </w:r>
          </w:p>
          <w:p w:rsidR="00146C13" w:rsidRPr="000F775E" w:rsidRDefault="00146C13" w:rsidP="000F775E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оценки предметных результатов</w:t>
            </w:r>
            <w:r w:rsidR="000F775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46C13" w:rsidRPr="000F775E" w:rsidRDefault="00146C13" w:rsidP="000F775E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Оценка предметных результатов представляет собой оценку достижения обучающимся планируемых результатов по отдельным предметам.</w:t>
            </w:r>
          </w:p>
          <w:p w:rsidR="00146C13" w:rsidRPr="000F775E" w:rsidRDefault="00146C13" w:rsidP="000F775E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Формирование этих результатов обеспечивается каждым учебным предметом.</w:t>
            </w:r>
          </w:p>
          <w:p w:rsidR="00146C13" w:rsidRPr="000F775E" w:rsidRDefault="00146C13" w:rsidP="000F775E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Основным предметом оценки в со</w:t>
            </w:r>
            <w:r w:rsidR="000F775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ответствии с требованиями ФГОС С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соответствующих содержанию учебных предметов, в том числе — метапредметных (познавательных, регулятивных, коммуникативных) действий.</w:t>
            </w:r>
          </w:p>
          <w:p w:rsidR="00146C13" w:rsidRPr="000F775E" w:rsidRDefault="00146C13" w:rsidP="000F775E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Оценка предметных результатов ведётся каждым учителем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мониторинга.</w:t>
            </w:r>
          </w:p>
          <w:p w:rsidR="00146C13" w:rsidRPr="000F775E" w:rsidRDefault="00146C13" w:rsidP="000F775E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При этом итоговая оценка ограничивается контролем успешности освоения действий, выполняемых обучающимися с предметным содержанием, отражающим опорную систему знаний данного учебного курса.</w:t>
            </w:r>
          </w:p>
          <w:p w:rsidR="00146C13" w:rsidRPr="000F775E" w:rsidRDefault="00146C13" w:rsidP="000F775E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Система оценки предметных результатов предполагает выделение базового уровня достижений как точки отсчёта при построении всей системы оценки.</w:t>
            </w:r>
          </w:p>
          <w:p w:rsidR="00A26629" w:rsidRPr="000F775E" w:rsidRDefault="00146C13" w:rsidP="000F775E">
            <w:pPr>
              <w:ind w:left="207" w:hanging="349"/>
              <w:jc w:val="both"/>
              <w:rPr>
                <w:sz w:val="24"/>
                <w:szCs w:val="24"/>
              </w:rPr>
            </w:pP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Реальные достижения обучающихся могут соответствовать базовому </w:t>
            </w:r>
            <w:r w:rsidR="000F7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повышенному </w:t>
            </w:r>
            <w:r w:rsidRPr="000F775E">
              <w:rPr>
                <w:rFonts w:ascii="Times New Roman" w:eastAsia="Calibri" w:hAnsi="Times New Roman" w:cs="Times New Roman"/>
                <w:sz w:val="24"/>
                <w:szCs w:val="24"/>
              </w:rPr>
              <w:t>уровню</w:t>
            </w:r>
            <w:r w:rsidR="000F77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E3CB4" w:rsidTr="00A26629">
        <w:tc>
          <w:tcPr>
            <w:tcW w:w="817" w:type="dxa"/>
          </w:tcPr>
          <w:p w:rsidR="00A26629" w:rsidRPr="004F158D" w:rsidRDefault="007E3CB4" w:rsidP="009E7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134" w:type="dxa"/>
          </w:tcPr>
          <w:p w:rsidR="000F775E" w:rsidRDefault="009E76ED" w:rsidP="000F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информация об учебно-методическом </w:t>
            </w:r>
            <w:r w:rsidR="000F775E">
              <w:rPr>
                <w:rFonts w:ascii="Times New Roman" w:hAnsi="Times New Roman" w:cs="Times New Roman"/>
                <w:sz w:val="24"/>
                <w:szCs w:val="24"/>
              </w:rPr>
              <w:t>обеспечении ООП С</w:t>
            </w: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>ОО МБОУ СОШ</w:t>
            </w:r>
          </w:p>
          <w:p w:rsidR="00A26629" w:rsidRPr="00830196" w:rsidRDefault="009E76ED" w:rsidP="00C1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163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0253A5" w:rsidRPr="0063541D" w:rsidRDefault="000253A5" w:rsidP="0002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качественной организации </w:t>
            </w:r>
            <w:r w:rsidR="00C163E3">
              <w:rPr>
                <w:rFonts w:ascii="Times New Roman" w:eastAsia="Calibri" w:hAnsi="Times New Roman" w:cs="Times New Roman"/>
                <w:sz w:val="24"/>
                <w:szCs w:val="24"/>
              </w:rPr>
              <w:t>УВП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началу учебного года готовятся </w:t>
            </w:r>
            <w:r w:rsidR="00C163E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предметных кабинета школы, которые снабжены 41 мультимедийными комплексами и 18 интерактивными досками, 59 ноутбуками и 58 компьютерами, включая стационарный и мобильный компьютерные классы, оснащенные по всем требованиям.   </w:t>
            </w:r>
          </w:p>
          <w:p w:rsidR="000253A5" w:rsidRPr="0063541D" w:rsidRDefault="000253A5" w:rsidP="0002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Кабинеты химии, физики и биологии подготовлены для проведения практических занятий. Имеется доступ к Интернету, скорость 15 Мбит/с.</w:t>
            </w:r>
          </w:p>
          <w:p w:rsidR="009E038E" w:rsidRPr="0063541D" w:rsidRDefault="000253A5" w:rsidP="009E03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 школе имеется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учебно-лабораторное оборудование: лаборатории по предметам естественнонаучного цикла для 5-11 классов, лабораторное оборудование для </w:t>
            </w:r>
            <w:r w:rsidR="00C163E3">
              <w:rPr>
                <w:rFonts w:ascii="Times New Roman" w:eastAsia="Calibri" w:hAnsi="Times New Roman" w:cs="Times New Roman"/>
                <w:sz w:val="24"/>
                <w:szCs w:val="24"/>
              </w:rPr>
              <w:t>старшей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школы, система голосования. Для учащихся начальных классов поступило оборудование «Конструктор «ПервоРобот NXT» и «Конструктор ПервоРобот LEGO WeDo», которое предназначено как для учебной, так и для внеурочной деятельности в начальной школе.</w:t>
            </w:r>
            <w:r w:rsidR="009E0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тепень обеспеченности учащихся учебниками, рекомендованными для использования в образовательном процессе, составила 100%. Выбор УМК по всем предметам был согласован с решением предметных МО учителей. Особое внимание уделялось учебникам по ФГОС </w:t>
            </w:r>
          </w:p>
          <w:p w:rsidR="009E038E" w:rsidRPr="0063541D" w:rsidRDefault="009E038E" w:rsidP="009E03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Совместный с работниками школьной библиотеки анализ книжного фонда дал следующие результаты: число книг 7700, фонд учебников 9103, имеется электронная база данных (электронный каталог).</w:t>
            </w:r>
            <w:r w:rsidRPr="0063541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учебни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ками -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.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Имеется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 наличии оборудованный читальный зал на 12 мест. В читальном зале, для учащихся, имеется компьютер (2 шт) с доступом в Интернет.</w:t>
            </w:r>
          </w:p>
          <w:p w:rsidR="000253A5" w:rsidRPr="009E038E" w:rsidRDefault="009E038E" w:rsidP="00C163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Приобретены дополнительно учебники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ОБЖ, технологии, физической культуре,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ЗО, музыке,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обществознанию, всеобщей истории, истории, кубановедению, литературе, английскому языку, географии, физике, биологии, русскому языку, химии, геометрии, информатике, истории, математике.</w:t>
            </w:r>
          </w:p>
        </w:tc>
      </w:tr>
      <w:tr w:rsidR="00F149E9" w:rsidTr="00A26629">
        <w:tc>
          <w:tcPr>
            <w:tcW w:w="817" w:type="dxa"/>
          </w:tcPr>
          <w:p w:rsidR="00F149E9" w:rsidRDefault="00503D97" w:rsidP="009E7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134" w:type="dxa"/>
          </w:tcPr>
          <w:p w:rsidR="000F775E" w:rsidRDefault="00503D97" w:rsidP="000F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организационно-педагог</w:t>
            </w:r>
            <w:r w:rsidR="000F775E">
              <w:rPr>
                <w:rFonts w:ascii="Times New Roman" w:hAnsi="Times New Roman" w:cs="Times New Roman"/>
                <w:sz w:val="24"/>
                <w:szCs w:val="24"/>
              </w:rPr>
              <w:t xml:space="preserve">ических условий </w:t>
            </w:r>
            <w:proofErr w:type="gramStart"/>
            <w:r w:rsidR="000F775E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="00477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775E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gramEnd"/>
            <w:r w:rsidR="000F775E">
              <w:rPr>
                <w:rFonts w:ascii="Times New Roman" w:hAnsi="Times New Roman" w:cs="Times New Roman"/>
                <w:sz w:val="24"/>
                <w:szCs w:val="24"/>
              </w:rPr>
              <w:t xml:space="preserve"> ООП С</w:t>
            </w: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 xml:space="preserve">ОО МБОУ СОШ </w:t>
            </w:r>
          </w:p>
          <w:p w:rsidR="00F149E9" w:rsidRPr="00830196" w:rsidRDefault="00503D97" w:rsidP="00C1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163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F149E9" w:rsidRPr="004F158D" w:rsidRDefault="00477CEA" w:rsidP="00C163E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1E2FB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proofErr w:type="gramEnd"/>
            <w:r w:rsidRPr="0083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 xml:space="preserve">ОО МБОУ СОШ № </w:t>
            </w:r>
            <w:r w:rsidR="00C163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комплексом  организационно-педагогических условий: матери-ально-технических, психолого-педагогических, учебно –мето-дических, финансовых, кадровых, правовых.  </w:t>
            </w:r>
          </w:p>
        </w:tc>
      </w:tr>
      <w:tr w:rsidR="00503D97" w:rsidTr="00A26629">
        <w:tc>
          <w:tcPr>
            <w:tcW w:w="817" w:type="dxa"/>
          </w:tcPr>
          <w:p w:rsidR="00503D97" w:rsidRDefault="00503D97" w:rsidP="009E7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503D97" w:rsidRPr="00830196" w:rsidRDefault="00830196" w:rsidP="00C1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системе оценивания результатов освоения О</w:t>
            </w:r>
            <w:r w:rsidR="000F775E">
              <w:rPr>
                <w:rFonts w:ascii="Times New Roman" w:hAnsi="Times New Roman" w:cs="Times New Roman"/>
                <w:sz w:val="24"/>
                <w:szCs w:val="24"/>
              </w:rPr>
              <w:t>ОП С</w:t>
            </w: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>ОО МБОУ СОШ №</w:t>
            </w:r>
            <w:r w:rsidR="00C163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AB1F31" w:rsidRPr="00590EB3" w:rsidRDefault="00AB1F31" w:rsidP="00AB1F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В МБОУ СОШ № </w:t>
            </w:r>
            <w:r w:rsidR="00C163E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590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разработана система оценки достижения обучающимися всех трёх групп результатов образования: личностных</w:t>
            </w:r>
            <w:r w:rsidRPr="00AB1F31">
              <w:rPr>
                <w:rFonts w:ascii="Times New Roman" w:eastAsia="Calibri" w:hAnsi="Times New Roman" w:cs="Times New Roman"/>
                <w:sz w:val="24"/>
                <w:szCs w:val="24"/>
              </w:rPr>
              <w:t>, метапредметных и предметных.</w:t>
            </w:r>
          </w:p>
          <w:p w:rsidR="00AB1F31" w:rsidRDefault="00AB1F31" w:rsidP="00AB1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AB1F31">
              <w:rPr>
                <w:rFonts w:ascii="Times New Roman" w:eastAsia="Calibri" w:hAnsi="Times New Roman" w:cs="Times New Roman"/>
                <w:sz w:val="24"/>
                <w:szCs w:val="24"/>
              </w:rPr>
              <w:t>Оценка личностных результатов</w:t>
            </w:r>
            <w:r w:rsidRPr="00590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представляет собой оценку достижения обучающимися в ходе их личностного развития планируемых результатов, представленных в программе развития универсальных учебных действий обучающихся.</w:t>
            </w:r>
            <w:r w:rsidRPr="004B175E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Стандарта </w:t>
            </w:r>
            <w:r w:rsidRPr="00F7671A">
              <w:rPr>
                <w:rFonts w:ascii="Times New Roman" w:hAnsi="Times New Roman"/>
                <w:sz w:val="24"/>
                <w:szCs w:val="24"/>
              </w:rPr>
              <w:t>достижение личностных результатов не выносится на итоговую оценку обучающихся,</w:t>
            </w:r>
            <w:r w:rsidRPr="004B175E">
              <w:rPr>
                <w:rFonts w:ascii="Times New Roman" w:hAnsi="Times New Roman"/>
                <w:sz w:val="24"/>
                <w:szCs w:val="24"/>
              </w:rPr>
              <w:t xml:space="preserve"> а является предметом оценки эффективности воспитательно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175E">
              <w:rPr>
                <w:rFonts w:ascii="Times New Roman" w:hAnsi="Times New Roman"/>
                <w:sz w:val="24"/>
                <w:szCs w:val="24"/>
              </w:rPr>
              <w:t>образовательной деятельности образовательного учреждения и образовательных систем разного уровня.</w:t>
            </w:r>
          </w:p>
          <w:p w:rsidR="00AB1F31" w:rsidRDefault="00AB1F31" w:rsidP="00AB1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31">
              <w:rPr>
                <w:rFonts w:ascii="Times New Roman" w:hAnsi="Times New Roman"/>
                <w:sz w:val="24"/>
                <w:szCs w:val="24"/>
              </w:rPr>
              <w:t xml:space="preserve">        Оценка метапредметных результатов</w:t>
            </w:r>
            <w:r w:rsidRPr="008B0E0D">
              <w:rPr>
                <w:rFonts w:ascii="Times New Roman" w:hAnsi="Times New Roman"/>
                <w:sz w:val="24"/>
                <w:szCs w:val="24"/>
              </w:rPr>
              <w:t xml:space="preserve"> представляет собой оценку достижения планируемых результатов освоения основной образовательной программы, которые представлены в междисциплинарной программе формирования </w:t>
            </w:r>
            <w:r w:rsidR="00C163E3">
              <w:rPr>
                <w:rFonts w:ascii="Times New Roman" w:hAnsi="Times New Roman"/>
                <w:sz w:val="24"/>
                <w:szCs w:val="24"/>
              </w:rPr>
              <w:t>УУД</w:t>
            </w:r>
            <w:r w:rsidRPr="008B0E0D">
              <w:rPr>
                <w:rFonts w:ascii="Times New Roman" w:hAnsi="Times New Roman"/>
                <w:sz w:val="24"/>
                <w:szCs w:val="24"/>
              </w:rPr>
              <w:t xml:space="preserve">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метапредметных результатов обеспечивается за счёт всех учебных предметов и внеурочной деятельности</w:t>
            </w:r>
          </w:p>
          <w:p w:rsidR="00AB1F31" w:rsidRPr="00427AF2" w:rsidRDefault="00AB1F31" w:rsidP="00AB1F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предметных результатов </w:t>
            </w:r>
            <w:r w:rsidRPr="00427AF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представляет собой оценку достижения обучающимся планируемых результатов по отдельным предметам.</w:t>
            </w:r>
          </w:p>
          <w:p w:rsidR="00AB1F31" w:rsidRPr="00427AF2" w:rsidRDefault="00AB1F31" w:rsidP="00AB1F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Формирование этих результатов обеспечивается каждым учебным предметом.</w:t>
            </w:r>
          </w:p>
          <w:p w:rsidR="00503D97" w:rsidRPr="00AB1F31" w:rsidRDefault="00AB1F31" w:rsidP="00C163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Основным предметом оценки в соответствии с требованиями ФГОС </w:t>
            </w:r>
            <w:r w:rsidR="00C163E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27AF2">
              <w:rPr>
                <w:rFonts w:ascii="Times New Roman" w:eastAsia="Calibri" w:hAnsi="Times New Roman" w:cs="Times New Roman"/>
                <w:sz w:val="24"/>
                <w:szCs w:val="24"/>
              </w:rPr>
              <w:t>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соответствующих содержанию учебных предметов, в том числе — метапредметных (познавательных, регулятивных, коммуникативных) действий.</w:t>
            </w:r>
          </w:p>
        </w:tc>
      </w:tr>
    </w:tbl>
    <w:p w:rsidR="00A26629" w:rsidRPr="00A26629" w:rsidRDefault="00A26629" w:rsidP="00A26629">
      <w:pPr>
        <w:jc w:val="center"/>
        <w:rPr>
          <w:sz w:val="28"/>
          <w:szCs w:val="28"/>
        </w:rPr>
      </w:pPr>
    </w:p>
    <w:sectPr w:rsidR="00A26629" w:rsidRPr="00A26629" w:rsidSect="0069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55DE"/>
    <w:multiLevelType w:val="hybridMultilevel"/>
    <w:tmpl w:val="BFF4AD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C007D7"/>
    <w:multiLevelType w:val="hybridMultilevel"/>
    <w:tmpl w:val="CFEC2C26"/>
    <w:lvl w:ilvl="0" w:tplc="4C70E4EA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629"/>
    <w:rsid w:val="000253A5"/>
    <w:rsid w:val="00032BD1"/>
    <w:rsid w:val="000F775E"/>
    <w:rsid w:val="00146C13"/>
    <w:rsid w:val="003C436A"/>
    <w:rsid w:val="00431B39"/>
    <w:rsid w:val="00477CEA"/>
    <w:rsid w:val="004E3484"/>
    <w:rsid w:val="004F158D"/>
    <w:rsid w:val="00503D97"/>
    <w:rsid w:val="005544D9"/>
    <w:rsid w:val="00635E8E"/>
    <w:rsid w:val="006939A7"/>
    <w:rsid w:val="00780086"/>
    <w:rsid w:val="007E3CB4"/>
    <w:rsid w:val="00830196"/>
    <w:rsid w:val="00844856"/>
    <w:rsid w:val="00886886"/>
    <w:rsid w:val="008E3D96"/>
    <w:rsid w:val="0094164D"/>
    <w:rsid w:val="00956E37"/>
    <w:rsid w:val="009E038E"/>
    <w:rsid w:val="009E76ED"/>
    <w:rsid w:val="00A26629"/>
    <w:rsid w:val="00AB1F31"/>
    <w:rsid w:val="00B55533"/>
    <w:rsid w:val="00C163E3"/>
    <w:rsid w:val="00C27921"/>
    <w:rsid w:val="00C62045"/>
    <w:rsid w:val="00CC2508"/>
    <w:rsid w:val="00E22013"/>
    <w:rsid w:val="00E50427"/>
    <w:rsid w:val="00F032C7"/>
    <w:rsid w:val="00F149E9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565D7-2DA3-4DDA-9BF3-3EF174AE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E22013"/>
    <w:rPr>
      <w:rFonts w:ascii="Times New Roman" w:eastAsia="Times New Roman" w:hAnsi="Times New Roman" w:cs="Times New Roman"/>
      <w:b/>
      <w:bCs/>
      <w:spacing w:val="1"/>
      <w:sz w:val="29"/>
      <w:szCs w:val="29"/>
      <w:shd w:val="clear" w:color="auto" w:fill="FFFFFF"/>
    </w:rPr>
  </w:style>
  <w:style w:type="character" w:customStyle="1" w:styleId="5">
    <w:name w:val="Основной текст (5)_"/>
    <w:link w:val="50"/>
    <w:rsid w:val="00E22013"/>
    <w:rPr>
      <w:rFonts w:ascii="Times New Roman" w:eastAsia="Times New Roman" w:hAnsi="Times New Roman" w:cs="Times New Roman"/>
      <w:spacing w:val="2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2013"/>
    <w:pPr>
      <w:widowControl w:val="0"/>
      <w:shd w:val="clear" w:color="auto" w:fill="FFFFFF"/>
      <w:spacing w:after="0" w:line="365" w:lineRule="exact"/>
      <w:ind w:firstLine="900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50">
    <w:name w:val="Основной текст (5)"/>
    <w:basedOn w:val="a"/>
    <w:link w:val="5"/>
    <w:rsid w:val="00E22013"/>
    <w:pPr>
      <w:widowControl w:val="0"/>
      <w:shd w:val="clear" w:color="auto" w:fill="FFFFFF"/>
      <w:spacing w:after="5580" w:line="365" w:lineRule="exact"/>
      <w:jc w:val="center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Default">
    <w:name w:val="Default"/>
    <w:rsid w:val="00E220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4F158D"/>
    <w:pPr>
      <w:spacing w:after="0" w:line="240" w:lineRule="auto"/>
    </w:pPr>
  </w:style>
  <w:style w:type="character" w:customStyle="1" w:styleId="2">
    <w:name w:val="Основной текст (2)_"/>
    <w:link w:val="20"/>
    <w:rsid w:val="004E348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48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dcterms:created xsi:type="dcterms:W3CDTF">2018-10-15T15:00:00Z</dcterms:created>
  <dcterms:modified xsi:type="dcterms:W3CDTF">2018-12-10T13:19:00Z</dcterms:modified>
</cp:coreProperties>
</file>