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color w:val="FF0000"/>
          <w:sz w:val="33"/>
          <w:szCs w:val="33"/>
          <w:lang w:eastAsia="ru-RU"/>
        </w:rPr>
        <w:t>Памятка "Безопасность на железной дороге".</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i/>
          <w:iCs/>
          <w:sz w:val="24"/>
          <w:szCs w:val="24"/>
          <w:lang w:eastAsia="ru-RU"/>
        </w:rPr>
        <w:t>ВНИМАНИЕ!!!</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Южное следственное управление на транспорте Следственного комитета Российской Федерации призывает граждан быть внимательными на объектах железнодорожного транспорта, не подвергать опасности свою жизнь!  </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Помните о том, что железнодорожный транспорт – это зона повышенной опасности, где необходимо выполнять правила личной безопасности: переходить железнодорожные пути в установленных местах, на разрешающий сигнал светофора, пользуясь пешеходными мостами, тоннелями, настилами, убедившись в отсутствии приближающегося поезда или маневрового локомотива.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Не оставляйте детей без присмотра на вокзалах, станциях, пассажирских платформах, вблизи железнодорожных путей.</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 xml:space="preserve">Держите их за руку или на руках. Игры и невнимательность на объекте повышенной опасности – один из главных причин </w:t>
      </w:r>
      <w:proofErr w:type="spellStart"/>
      <w:r w:rsidRPr="00BA188E">
        <w:rPr>
          <w:rFonts w:ascii="Times New Roman" w:eastAsia="Times New Roman" w:hAnsi="Times New Roman" w:cs="Times New Roman"/>
          <w:b/>
          <w:bCs/>
          <w:sz w:val="24"/>
          <w:szCs w:val="24"/>
          <w:lang w:eastAsia="ru-RU"/>
        </w:rPr>
        <w:t>травмирования</w:t>
      </w:r>
      <w:proofErr w:type="spellEnd"/>
      <w:r w:rsidRPr="00BA188E">
        <w:rPr>
          <w:rFonts w:ascii="Times New Roman" w:eastAsia="Times New Roman" w:hAnsi="Times New Roman" w:cs="Times New Roman"/>
          <w:b/>
          <w:bCs/>
          <w:sz w:val="24"/>
          <w:szCs w:val="24"/>
          <w:lang w:eastAsia="ru-RU"/>
        </w:rPr>
        <w:t xml:space="preserve"> детей.</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color w:val="FF0000"/>
          <w:sz w:val="24"/>
          <w:szCs w:val="24"/>
          <w:lang w:eastAsia="ru-RU"/>
        </w:rPr>
        <w:t>https://yusut.sledcom.ru/upload/site91/document_video/profilakticheskiy_rolik_2_S-Z_SUT.mp4</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color w:val="FF0000"/>
          <w:sz w:val="24"/>
          <w:szCs w:val="24"/>
          <w:lang w:eastAsia="ru-RU"/>
        </w:rPr>
        <w:t>https://yusut.sledcom.ru/upload/site91/document_video/dlya_soc_Zheleznaya_doroga-ne_mesto_dlya_igr_(convert-video-online.com)_(1).mp4</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8"/>
          <w:szCs w:val="28"/>
          <w:lang w:eastAsia="ru-RU"/>
        </w:rPr>
        <w:t xml:space="preserve">«Безопасность на ЖД» с просмотром анимационного фильма для 1-4-х классов по ссылке: </w:t>
      </w:r>
      <w:hyperlink r:id="rId5" w:history="1">
        <w:r w:rsidRPr="00BA188E">
          <w:rPr>
            <w:rFonts w:ascii="Times New Roman" w:eastAsia="Times New Roman" w:hAnsi="Times New Roman" w:cs="Times New Roman"/>
            <w:color w:val="0000FF"/>
            <w:sz w:val="28"/>
            <w:szCs w:val="28"/>
            <w:u w:val="single"/>
            <w:lang w:eastAsia="ru-RU"/>
          </w:rPr>
          <w:t>https://youtu.be/zjkmJfjj3M8</w:t>
        </w:r>
      </w:hyperlink>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8"/>
          <w:szCs w:val="28"/>
          <w:lang w:eastAsia="ru-RU"/>
        </w:rPr>
        <w:t xml:space="preserve">«Безопасность на ЖД» для 5-8 классов: </w:t>
      </w:r>
      <w:hyperlink r:id="rId6" w:history="1">
        <w:r w:rsidRPr="00BA188E">
          <w:rPr>
            <w:rFonts w:ascii="Times New Roman" w:eastAsia="Times New Roman" w:hAnsi="Times New Roman" w:cs="Times New Roman"/>
            <w:color w:val="0000FF"/>
            <w:sz w:val="28"/>
            <w:szCs w:val="28"/>
            <w:u w:val="single"/>
            <w:lang w:eastAsia="ru-RU"/>
          </w:rPr>
          <w:t>https://youtu.be/n4pKlyg33jM</w:t>
        </w:r>
      </w:hyperlink>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8"/>
          <w:szCs w:val="28"/>
          <w:lang w:eastAsia="ru-RU"/>
        </w:rPr>
        <w:t xml:space="preserve">«Безопасность на ЖД» для 9-11 классов: </w:t>
      </w:r>
      <w:hyperlink r:id="rId7" w:tgtFrame="_blank" w:tooltip="Поделиться ссылкой" w:history="1">
        <w:r w:rsidRPr="00BA188E">
          <w:rPr>
            <w:rFonts w:ascii="Times New Roman" w:eastAsia="Times New Roman" w:hAnsi="Times New Roman" w:cs="Times New Roman"/>
            <w:color w:val="0000FF"/>
            <w:sz w:val="28"/>
            <w:szCs w:val="28"/>
            <w:u w:val="single"/>
            <w:lang w:eastAsia="ru-RU"/>
          </w:rPr>
          <w:t>https://youtu.be/7OpWBG3r8b0</w:t>
        </w:r>
      </w:hyperlink>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Проезд на крышах и подножках вагонов, переходных площадках и в тамбурах вагонов, а также на грузовых поездах категорически запрещен.</w:t>
      </w:r>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выходите на междупутье сразу после проследования поезда, убедитесь в отсутствии поезда встречного направления.</w:t>
      </w:r>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подлезайте под вагоны.</w:t>
      </w:r>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устраивайте игр и других развлечений (фото, видеосъемка) на железнодорожных сооружениях.</w:t>
      </w:r>
    </w:p>
    <w:p w:rsidR="00BA188E" w:rsidRPr="00BA188E" w:rsidRDefault="00BA188E" w:rsidP="00BA1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Во избежание поражения электрическим током не влезайте на крыши вагонов.</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lastRenderedPageBreak/>
        <w:t>При пользовании железнодорожным транспортом соблюдайте правила поведения на вокзалах проезда в поездах:</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 садитесь и не выходите на ходу поезда;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входите в вагон и выходите из вагона при полной остановке поезда и только на сторону имеющую посадочную платформу;</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находиться на железнодорожных путях в состоянии алкогольного опьянения опасно для жизни.</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bookmark3"/>
      <w:bookmarkEnd w:id="0"/>
      <w:r w:rsidRPr="00BA188E">
        <w:rPr>
          <w:rFonts w:ascii="Times New Roman" w:eastAsia="Times New Roman" w:hAnsi="Times New Roman" w:cs="Times New Roman"/>
          <w:b/>
          <w:bCs/>
          <w:sz w:val="24"/>
          <w:szCs w:val="24"/>
          <w:lang w:eastAsia="ru-RU"/>
        </w:rPr>
        <w:t>Безопасное поведение на объектах железнодорожного транспорта.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Железнодорожные пути являются объектами повышенной опасности.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Находясь на них, вы подвергаете свою жизнь риску.</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В целях сохранения своей жизни, никогда и ни при каких обстоятельствах:</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 подлезайте под пассажирские платформы и подвижной состав;</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 прыгайте с пассажирской платформы на пути;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 находитесь на объектах железнодорожного транспорта в состоянии алкогольного опьянения;</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 поднимайтесь на опоры и специальные конструкции контактной сети, воздушных линий и искусственных сооружений.</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На железной дороге запрещено:</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1.      Ходить по железнодорожным путям.</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2.      Переходить и перебегать через железнодорожные пути перед близко идущим поездом, если расстояние до него менее 400 метров.</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4.      На станциях и перегонах подлезать под вагоны и перелезать через автосцепки для прохода через путь.</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lastRenderedPageBreak/>
        <w:t>5.      Проходить вдоль, железнодорожного пути ближе 5 метров от крайнего рельса.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6.      Проходить по железнодорожным мостам и тоннелям, не оборудованным дорожками для прохода пешеходов.</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8.      Проезжать в поездах в нетрезвом состоянии.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9.      Оставлять детей без присмотра на посадочных платформах и в вагонах.</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10.  Выходить из вагона на междупутье и стоять там при проходе встречного поезда.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11.  Прыгать с платформы на железнодорожные пути.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12.  Устраивать на платформе различные подвижные игры.</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br/>
        <w:t> </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br/>
        <w:t> </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Родителям!</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На железной дороге запрещено оставлять детей без присмотра - это может привести к трагическим последствиям. Всегда помните, </w:t>
      </w:r>
      <w:proofErr w:type="gramStart"/>
      <w:r w:rsidRPr="00BA188E">
        <w:rPr>
          <w:rFonts w:ascii="Times New Roman" w:eastAsia="Times New Roman" w:hAnsi="Times New Roman" w:cs="Times New Roman"/>
          <w:sz w:val="24"/>
          <w:szCs w:val="24"/>
          <w:lang w:eastAsia="ru-RU"/>
        </w:rPr>
        <w:t>что</w:t>
      </w:r>
      <w:proofErr w:type="gramEnd"/>
      <w:r w:rsidRPr="00BA188E">
        <w:rPr>
          <w:rFonts w:ascii="Times New Roman" w:eastAsia="Times New Roman" w:hAnsi="Times New Roman" w:cs="Times New Roman"/>
          <w:sz w:val="24"/>
          <w:szCs w:val="24"/>
          <w:lang w:eastAsia="ru-RU"/>
        </w:rPr>
        <w:t xml:space="preserve"> находясь на железнодорожных объектах, детей необходимо держать за руку или на руках.</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Железная дорога не место для игр, а зона повышенной опасности! Берегите вашу жизнь и жизнь ваших детей!</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lastRenderedPageBreak/>
        <w:t>Примерная беседа классного руководителя с родителями</w:t>
      </w:r>
      <w:r w:rsidRPr="00BA188E">
        <w:rPr>
          <w:rFonts w:ascii="Times New Roman" w:eastAsia="Times New Roman" w:hAnsi="Times New Roman" w:cs="Times New Roman"/>
          <w:sz w:val="24"/>
          <w:szCs w:val="24"/>
          <w:lang w:eastAsia="ru-RU"/>
        </w:rPr>
        <w:t> </w:t>
      </w:r>
      <w:r w:rsidRPr="00BA188E">
        <w:rPr>
          <w:rFonts w:ascii="Times New Roman" w:eastAsia="Times New Roman" w:hAnsi="Times New Roman" w:cs="Times New Roman"/>
          <w:b/>
          <w:bCs/>
          <w:sz w:val="24"/>
          <w:szCs w:val="24"/>
          <w:lang w:eastAsia="ru-RU"/>
        </w:rPr>
        <w:t>и учениками.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Почему травматизм на железной дороге не уменьшается?</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          Основными причинами </w:t>
      </w:r>
      <w:proofErr w:type="spellStart"/>
      <w:r w:rsidRPr="00BA188E">
        <w:rPr>
          <w:rFonts w:ascii="Times New Roman" w:eastAsia="Times New Roman" w:hAnsi="Times New Roman" w:cs="Times New Roman"/>
          <w:sz w:val="24"/>
          <w:szCs w:val="24"/>
          <w:lang w:eastAsia="ru-RU"/>
        </w:rPr>
        <w:t>травмирования</w:t>
      </w:r>
      <w:proofErr w:type="spellEnd"/>
      <w:r w:rsidRPr="00BA188E">
        <w:rPr>
          <w:rFonts w:ascii="Times New Roman" w:eastAsia="Times New Roman" w:hAnsi="Times New Roman" w:cs="Times New Roman"/>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Известны детские шалости с залезанием на вагон, чтобы прокатиться, на железнодорожные конструкции.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Почему нельзя пересекать пути, когда вообще нет никакого движения, и приближающегося поезда тоже не видно?</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lastRenderedPageBreak/>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Сила воздушного потока, создаваемою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Какие основные правила безопасности нужно соблюдать для исключения травматизма?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BA188E">
        <w:rPr>
          <w:rFonts w:ascii="Times New Roman" w:eastAsia="Times New Roman" w:hAnsi="Times New Roman" w:cs="Times New Roman"/>
          <w:sz w:val="24"/>
          <w:szCs w:val="24"/>
          <w:lang w:eastAsia="ru-RU"/>
        </w:rPr>
        <w:t>не сколько плохого воспитания</w:t>
      </w:r>
      <w:proofErr w:type="gramEnd"/>
      <w:r w:rsidRPr="00BA188E">
        <w:rPr>
          <w:rFonts w:ascii="Times New Roman" w:eastAsia="Times New Roman" w:hAnsi="Times New Roman" w:cs="Times New Roman"/>
          <w:sz w:val="24"/>
          <w:szCs w:val="24"/>
          <w:lang w:eastAsia="ru-RU"/>
        </w:rPr>
        <w:t xml:space="preserve"> и невежественности наших граждан, но и проблема личной безопасности?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Не говоря о том, сколько средств тратит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Памятка</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lastRenderedPageBreak/>
        <w:t>о мерах безопасности на железной дороге</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Переход через железнодорожные пути осуществлять только через специально сделанные пешеходные дорожки.</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Категорически запрещается перебегать через пути перед движущимся подвижным составом. Необходимо помнить, что при скорости 120 км/ч поезд за 10 секунд проходит 330 метров.</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Запрещено переходить через железнодорожные пути сразу же после прохода поезда одного направления, не убедившись в отсутствии следования поезда встречного направления.</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Обращайте внимание на световые и звуковые сигналы, на предупредительные знаки и плакаты, вывешенные на видных местах в районе перехода и на платформах.</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На станциях и перегонах запрещено подлезать под вагоны и перелезать через автосцепки для прохода через путь.</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Запрещается на электрифицированных участках подниматься на крыши состава, опоры, а </w:t>
      </w:r>
      <w:proofErr w:type="gramStart"/>
      <w:r w:rsidRPr="00BA188E">
        <w:rPr>
          <w:rFonts w:ascii="Times New Roman" w:eastAsia="Times New Roman" w:hAnsi="Times New Roman" w:cs="Times New Roman"/>
          <w:sz w:val="24"/>
          <w:szCs w:val="24"/>
          <w:lang w:eastAsia="ru-RU"/>
        </w:rPr>
        <w:t>так же</w:t>
      </w:r>
      <w:proofErr w:type="gramEnd"/>
      <w:r w:rsidRPr="00BA188E">
        <w:rPr>
          <w:rFonts w:ascii="Times New Roman" w:eastAsia="Times New Roman" w:hAnsi="Times New Roman" w:cs="Times New Roman"/>
          <w:sz w:val="24"/>
          <w:szCs w:val="24"/>
          <w:lang w:eastAsia="ru-RU"/>
        </w:rPr>
        <w:t xml:space="preserve"> прикасаться к спускам, идущим от опоры к рельсу.</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Запрещается проезжать на переходных площадках, подножках вагонов.</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выглядывайте из окон вагонов и дверей тамбуров на ходу поезда.</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подходите к краю платформы, так как может сбить воздушной волной, зеркалом обратного вида на кабине машиниста.</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При пропуске поезда необходимо находится не ближе 5 метров от крайнего рельса.</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Категорически запрещается находиться в междупутье при проходе поездов.</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Запрещается ходить вдоль железнодорожных путей – необходимо помнить: железная дорога - зона повышенной опасности!</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бежать по платформе - можно оступиться, поскользнуться и попасть под колеса поезда!</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Запрещается прыгать с платформы на путь!</w:t>
      </w:r>
    </w:p>
    <w:p w:rsidR="00BA188E" w:rsidRPr="00BA188E" w:rsidRDefault="00BA188E" w:rsidP="00BA1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Не допускать выхода на железнодорожные пути детей дошкольного возраста.</w:t>
      </w:r>
    </w:p>
    <w:p w:rsidR="00BA188E" w:rsidRPr="00BA188E" w:rsidRDefault="00BA188E" w:rsidP="00BA18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Берегите свою жизнь!</w:t>
      </w:r>
    </w:p>
    <w:p w:rsidR="00BA188E" w:rsidRPr="00BA188E" w:rsidRDefault="00BA188E" w:rsidP="00BA18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188E">
        <w:rPr>
          <w:rFonts w:ascii="Times New Roman" w:eastAsia="Times New Roman" w:hAnsi="Times New Roman" w:cs="Times New Roman"/>
          <w:b/>
          <w:bCs/>
          <w:sz w:val="36"/>
          <w:szCs w:val="36"/>
          <w:lang w:eastAsia="ru-RU"/>
        </w:rPr>
        <w:t>Главное меню</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front" w:history="1">
        <w:r w:rsidRPr="00BA188E">
          <w:rPr>
            <w:rFonts w:ascii="Times New Roman" w:eastAsia="Times New Roman" w:hAnsi="Times New Roman" w:cs="Times New Roman"/>
            <w:color w:val="0000FF"/>
            <w:sz w:val="24"/>
            <w:szCs w:val="24"/>
            <w:u w:val="single"/>
            <w:lang w:eastAsia="ru-RU"/>
          </w:rPr>
          <w:t>Сведения об образовательной организации</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front" w:history="1">
        <w:r w:rsidRPr="00BA188E">
          <w:rPr>
            <w:rFonts w:ascii="Times New Roman" w:eastAsia="Times New Roman" w:hAnsi="Times New Roman" w:cs="Times New Roman"/>
            <w:color w:val="0000FF"/>
            <w:sz w:val="24"/>
            <w:szCs w:val="24"/>
            <w:u w:val="single"/>
            <w:lang w:eastAsia="ru-RU"/>
          </w:rPr>
          <w:t>Аттестация педагогических работников</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BA188E">
          <w:rPr>
            <w:rFonts w:ascii="Times New Roman" w:eastAsia="Times New Roman" w:hAnsi="Times New Roman" w:cs="Times New Roman"/>
            <w:color w:val="0000FF"/>
            <w:sz w:val="24"/>
            <w:szCs w:val="24"/>
            <w:u w:val="single"/>
            <w:lang w:eastAsia="ru-RU"/>
          </w:rPr>
          <w:t>Символика образовательной организации</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BA188E">
          <w:rPr>
            <w:rFonts w:ascii="Times New Roman" w:eastAsia="Times New Roman" w:hAnsi="Times New Roman" w:cs="Times New Roman"/>
            <w:color w:val="0000FF"/>
            <w:sz w:val="24"/>
            <w:szCs w:val="24"/>
            <w:u w:val="single"/>
            <w:lang w:eastAsia="ru-RU"/>
          </w:rPr>
          <w:t>Новости</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BA188E">
          <w:rPr>
            <w:rFonts w:ascii="Times New Roman" w:eastAsia="Times New Roman" w:hAnsi="Times New Roman" w:cs="Times New Roman"/>
            <w:color w:val="0000FF"/>
            <w:sz w:val="24"/>
            <w:szCs w:val="24"/>
            <w:u w:val="single"/>
            <w:lang w:eastAsia="ru-RU"/>
          </w:rPr>
          <w:t>Программа развития</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BA188E">
          <w:rPr>
            <w:rFonts w:ascii="Times New Roman" w:eastAsia="Times New Roman" w:hAnsi="Times New Roman" w:cs="Times New Roman"/>
            <w:color w:val="0000FF"/>
            <w:sz w:val="24"/>
            <w:szCs w:val="24"/>
            <w:u w:val="single"/>
            <w:lang w:eastAsia="ru-RU"/>
          </w:rPr>
          <w:t>Организация учебно-воспитательного процесса</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BA188E">
          <w:rPr>
            <w:rFonts w:ascii="Times New Roman" w:eastAsia="Times New Roman" w:hAnsi="Times New Roman" w:cs="Times New Roman"/>
            <w:color w:val="0000FF"/>
            <w:sz w:val="24"/>
            <w:szCs w:val="24"/>
            <w:u w:val="single"/>
            <w:lang w:eastAsia="ru-RU"/>
          </w:rPr>
          <w:t>Общественное управление</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BA188E">
          <w:rPr>
            <w:rFonts w:ascii="Times New Roman" w:eastAsia="Times New Roman" w:hAnsi="Times New Roman" w:cs="Times New Roman"/>
            <w:color w:val="0000FF"/>
            <w:sz w:val="24"/>
            <w:szCs w:val="24"/>
            <w:u w:val="single"/>
            <w:lang w:eastAsia="ru-RU"/>
          </w:rPr>
          <w:t>Приоритетный национальный проект "Образование"</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front" w:history="1">
        <w:r w:rsidRPr="00BA188E">
          <w:rPr>
            <w:rFonts w:ascii="Times New Roman" w:eastAsia="Times New Roman" w:hAnsi="Times New Roman" w:cs="Times New Roman"/>
            <w:color w:val="0000FF"/>
            <w:sz w:val="24"/>
            <w:szCs w:val="24"/>
            <w:u w:val="single"/>
            <w:lang w:eastAsia="ru-RU"/>
          </w:rPr>
          <w:t>Воспитательная работа</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front" w:history="1">
        <w:r w:rsidRPr="00BA188E">
          <w:rPr>
            <w:rFonts w:ascii="Times New Roman" w:eastAsia="Times New Roman" w:hAnsi="Times New Roman" w:cs="Times New Roman"/>
            <w:color w:val="0000FF"/>
            <w:sz w:val="24"/>
            <w:szCs w:val="24"/>
            <w:u w:val="single"/>
            <w:lang w:eastAsia="ru-RU"/>
          </w:rPr>
          <w:t>Государственная итоговая аттестация (ГИА)</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BA188E">
          <w:rPr>
            <w:rFonts w:ascii="Times New Roman" w:eastAsia="Times New Roman" w:hAnsi="Times New Roman" w:cs="Times New Roman"/>
            <w:color w:val="0000FF"/>
            <w:sz w:val="24"/>
            <w:szCs w:val="24"/>
            <w:u w:val="single"/>
            <w:lang w:eastAsia="ru-RU"/>
          </w:rPr>
          <w:t xml:space="preserve">Центр </w:t>
        </w:r>
        <w:proofErr w:type="spellStart"/>
        <w:r w:rsidRPr="00BA188E">
          <w:rPr>
            <w:rFonts w:ascii="Times New Roman" w:eastAsia="Times New Roman" w:hAnsi="Times New Roman" w:cs="Times New Roman"/>
            <w:color w:val="0000FF"/>
            <w:sz w:val="24"/>
            <w:szCs w:val="24"/>
            <w:u w:val="single"/>
            <w:lang w:eastAsia="ru-RU"/>
          </w:rPr>
          <w:t>Профориентационной</w:t>
        </w:r>
        <w:proofErr w:type="spellEnd"/>
        <w:r w:rsidRPr="00BA188E">
          <w:rPr>
            <w:rFonts w:ascii="Times New Roman" w:eastAsia="Times New Roman" w:hAnsi="Times New Roman" w:cs="Times New Roman"/>
            <w:color w:val="0000FF"/>
            <w:sz w:val="24"/>
            <w:szCs w:val="24"/>
            <w:u w:val="single"/>
            <w:lang w:eastAsia="ru-RU"/>
          </w:rPr>
          <w:t xml:space="preserve"> работы</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BA188E">
          <w:rPr>
            <w:rFonts w:ascii="Times New Roman" w:eastAsia="Times New Roman" w:hAnsi="Times New Roman" w:cs="Times New Roman"/>
            <w:color w:val="0000FF"/>
            <w:sz w:val="24"/>
            <w:szCs w:val="24"/>
            <w:u w:val="single"/>
            <w:lang w:eastAsia="ru-RU"/>
          </w:rPr>
          <w:t>Электронный журнал</w:t>
        </w:r>
      </w:hyperlink>
      <w:r w:rsidRPr="00BA188E">
        <w:rPr>
          <w:rFonts w:ascii="Times New Roman" w:eastAsia="Times New Roman" w:hAnsi="Times New Roman" w:cs="Times New Roman"/>
          <w:sz w:val="24"/>
          <w:szCs w:val="24"/>
          <w:lang w:eastAsia="ru-RU"/>
        </w:rPr>
        <w:t xml:space="preserve"> </w:t>
      </w:r>
    </w:p>
    <w:bookmarkStart w:id="1" w:name=""/>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fldChar w:fldCharType="begin"/>
      </w:r>
      <w:r w:rsidRPr="00BA188E">
        <w:rPr>
          <w:rFonts w:ascii="Times New Roman" w:eastAsia="Times New Roman" w:hAnsi="Times New Roman" w:cs="Times New Roman"/>
          <w:sz w:val="24"/>
          <w:szCs w:val="24"/>
          <w:lang w:eastAsia="ru-RU"/>
        </w:rPr>
        <w:instrText xml:space="preserve"> HYPERLINK "https://school67.centerstart.ru/node/204" \l "front" \o "" \t "" </w:instrText>
      </w:r>
      <w:r w:rsidRPr="00BA188E">
        <w:rPr>
          <w:rFonts w:ascii="Times New Roman" w:eastAsia="Times New Roman" w:hAnsi="Times New Roman" w:cs="Times New Roman"/>
          <w:sz w:val="24"/>
          <w:szCs w:val="24"/>
          <w:lang w:eastAsia="ru-RU"/>
        </w:rPr>
        <w:fldChar w:fldCharType="separate"/>
      </w:r>
      <w:r w:rsidRPr="00BA188E">
        <w:rPr>
          <w:rFonts w:ascii="Times New Roman" w:eastAsia="Times New Roman" w:hAnsi="Times New Roman" w:cs="Times New Roman"/>
          <w:color w:val="0000FF"/>
          <w:sz w:val="24"/>
          <w:szCs w:val="24"/>
          <w:u w:val="single"/>
          <w:lang w:eastAsia="ru-RU"/>
        </w:rPr>
        <w:t>Информационная безопасность</w:t>
      </w:r>
      <w:r w:rsidRPr="00BA188E">
        <w:rPr>
          <w:rFonts w:ascii="Times New Roman" w:eastAsia="Times New Roman" w:hAnsi="Times New Roman" w:cs="Times New Roman"/>
          <w:sz w:val="24"/>
          <w:szCs w:val="24"/>
          <w:lang w:eastAsia="ru-RU"/>
        </w:rPr>
        <w:fldChar w:fldCharType="end"/>
      </w:r>
      <w:bookmarkEnd w:id="1"/>
      <w:r w:rsidRPr="00BA188E">
        <w:rPr>
          <w:rFonts w:ascii="Times New Roman" w:eastAsia="Times New Roman" w:hAnsi="Times New Roman" w:cs="Times New Roman"/>
          <w:sz w:val="24"/>
          <w:szCs w:val="24"/>
          <w:lang w:eastAsia="ru-RU"/>
        </w:rPr>
        <w:t xml:space="preserve"> </w:t>
      </w:r>
    </w:p>
    <w:p w:rsidR="00BA188E" w:rsidRPr="00BA188E" w:rsidRDefault="00BA188E" w:rsidP="00BA1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BA188E">
          <w:rPr>
            <w:rFonts w:ascii="Times New Roman" w:eastAsia="Times New Roman" w:hAnsi="Times New Roman" w:cs="Times New Roman"/>
            <w:color w:val="0000FF"/>
            <w:sz w:val="24"/>
            <w:szCs w:val="24"/>
            <w:u w:val="single"/>
            <w:lang w:eastAsia="ru-RU"/>
          </w:rPr>
          <w:t>Наш профсоюз</w:t>
        </w:r>
      </w:hyperlink>
      <w:r w:rsidRPr="00BA188E">
        <w:rPr>
          <w:rFonts w:ascii="Times New Roman" w:eastAsia="Times New Roman" w:hAnsi="Times New Roman" w:cs="Times New Roman"/>
          <w:sz w:val="24"/>
          <w:szCs w:val="24"/>
          <w:lang w:eastAsia="ru-RU"/>
        </w:rPr>
        <w:t xml:space="preserve"> </w:t>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lastRenderedPageBreak/>
        <w:drawing>
          <wp:inline distT="0" distB="0" distL="0" distR="0" wp14:anchorId="37AE30A1" wp14:editId="4C64EDF6">
            <wp:extent cx="2476500" cy="3048000"/>
            <wp:effectExtent l="0" t="0" r="0" b="0"/>
            <wp:docPr id="1" name="otzvDist" descr="Отзыв по проведению обучения с использованием электронных и дистанционных форм обучения">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zvDist" descr="Отзыв по проведению обучения с использованием электронных и дистанционных форм обучения">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3048000"/>
                    </a:xfrm>
                    <a:prstGeom prst="rect">
                      <a:avLst/>
                    </a:prstGeom>
                    <a:noFill/>
                    <a:ln>
                      <a:noFill/>
                    </a:ln>
                  </pic:spPr>
                </pic:pic>
              </a:graphicData>
            </a:graphic>
          </wp:inline>
        </w:drawing>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308C5041" wp14:editId="7307F569">
            <wp:extent cx="2476500" cy="2409825"/>
            <wp:effectExtent l="0" t="0" r="0" b="9525"/>
            <wp:docPr id="2" name="oprosNasel" descr="Проверка знаний основ Правил дорожного движения">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osNasel" descr="Проверка знаний основ Правил дорожного движения">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2409825"/>
                    </a:xfrm>
                    <a:prstGeom prst="rect">
                      <a:avLst/>
                    </a:prstGeom>
                    <a:noFill/>
                    <a:ln>
                      <a:noFill/>
                    </a:ln>
                  </pic:spPr>
                </pic:pic>
              </a:graphicData>
            </a:graphic>
          </wp:inline>
        </w:drawing>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11EF9732" wp14:editId="6D3A1E74">
            <wp:extent cx="2476500" cy="857250"/>
            <wp:effectExtent l="0" t="0" r="0" b="0"/>
            <wp:docPr id="3" name="kultNorm" descr="Культурный норматив школьник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Norm" descr="Культурный норматив школьника">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2F881AE1" wp14:editId="487866E5">
            <wp:extent cx="2381250" cy="2438400"/>
            <wp:effectExtent l="0" t="0" r="0" b="0"/>
            <wp:docPr id="4" name="nacProject" descr="Национальные проекты">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Project" descr="Национальные проекты">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0" cy="2438400"/>
                    </a:xfrm>
                    <a:prstGeom prst="rect">
                      <a:avLst/>
                    </a:prstGeom>
                    <a:noFill/>
                    <a:ln>
                      <a:noFill/>
                    </a:ln>
                  </pic:spPr>
                </pic:pic>
              </a:graphicData>
            </a:graphic>
          </wp:inline>
        </w:drawing>
      </w:r>
    </w:p>
    <w:p w:rsidR="00BA188E" w:rsidRPr="00BA188E" w:rsidRDefault="00BA188E" w:rsidP="00BA188E">
      <w:pPr>
        <w:spacing w:after="0" w:line="300" w:lineRule="atLeast"/>
        <w:jc w:val="center"/>
        <w:rPr>
          <w:rFonts w:ascii="Impact" w:eastAsia="Times New Roman" w:hAnsi="Impact" w:cs="Times New Roman"/>
          <w:i/>
          <w:iCs/>
          <w:color w:val="632823"/>
          <w:sz w:val="27"/>
          <w:szCs w:val="27"/>
          <w:lang w:eastAsia="ru-RU"/>
        </w:rPr>
      </w:pPr>
      <w:r w:rsidRPr="00BA188E">
        <w:rPr>
          <w:rFonts w:ascii="Impact" w:eastAsia="Times New Roman" w:hAnsi="Impact" w:cs="Times New Roman"/>
          <w:i/>
          <w:iCs/>
          <w:color w:val="632823"/>
          <w:sz w:val="27"/>
          <w:szCs w:val="27"/>
          <w:lang w:eastAsia="ru-RU"/>
        </w:rPr>
        <w:t>ДО СОБЫТИЯ ОСТАЛОСЬ</w:t>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lastRenderedPageBreak/>
        <w:drawing>
          <wp:inline distT="0" distB="0" distL="0" distR="0" wp14:anchorId="137BE8AE" wp14:editId="53E86C55">
            <wp:extent cx="1905000" cy="2857500"/>
            <wp:effectExtent l="0" t="0" r="0" b="0"/>
            <wp:docPr id="5" name="oprosNasel" descr="Опрос населения об эффективности деятельности руководителей органов местного самоуправления">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osNasel" descr="Опрос населения об эффективности деятельности руководителей органов местного самоуправления">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Шашкин Александр Николаевич</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b/>
          <w:bCs/>
          <w:sz w:val="24"/>
          <w:szCs w:val="24"/>
          <w:lang w:eastAsia="ru-RU"/>
        </w:rPr>
        <w:t>Директор школы № 67</w:t>
      </w:r>
    </w:p>
    <w:p w:rsidR="00BA188E" w:rsidRPr="00BA188E" w:rsidRDefault="00BA188E" w:rsidP="00BA18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188E">
        <w:rPr>
          <w:rFonts w:ascii="Times New Roman" w:eastAsia="Times New Roman" w:hAnsi="Times New Roman" w:cs="Times New Roman"/>
          <w:b/>
          <w:bCs/>
          <w:sz w:val="36"/>
          <w:szCs w:val="36"/>
          <w:lang w:eastAsia="ru-RU"/>
        </w:rPr>
        <w:t>Вход на сайт</w:t>
      </w:r>
    </w:p>
    <w:p w:rsidR="00BA188E" w:rsidRPr="00BA188E" w:rsidRDefault="00BA188E" w:rsidP="00BA188E">
      <w:pPr>
        <w:pBdr>
          <w:bottom w:val="single" w:sz="6" w:space="1" w:color="auto"/>
        </w:pBdr>
        <w:spacing w:after="0" w:line="240" w:lineRule="auto"/>
        <w:jc w:val="center"/>
        <w:rPr>
          <w:rFonts w:ascii="Arial" w:eastAsia="Times New Roman" w:hAnsi="Arial" w:cs="Arial"/>
          <w:vanish/>
          <w:sz w:val="16"/>
          <w:szCs w:val="16"/>
          <w:lang w:eastAsia="ru-RU"/>
        </w:rPr>
      </w:pPr>
      <w:r w:rsidRPr="00BA188E">
        <w:rPr>
          <w:rFonts w:ascii="Arial" w:eastAsia="Times New Roman" w:hAnsi="Arial" w:cs="Arial"/>
          <w:vanish/>
          <w:sz w:val="16"/>
          <w:szCs w:val="16"/>
          <w:lang w:eastAsia="ru-RU"/>
        </w:rPr>
        <w:t>Начало формы</w:t>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Имя пользователя </w:t>
      </w:r>
      <w:r w:rsidRPr="00BA188E">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25pt;height:18pt" o:ole="">
            <v:imagedata r:id="rId31" o:title=""/>
          </v:shape>
          <w:control r:id="rId32" w:name="DefaultOcxName" w:shapeid="_x0000_i1030"/>
        </w:object>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Пароль </w:t>
      </w:r>
      <w:r w:rsidRPr="00BA188E">
        <w:rPr>
          <w:rFonts w:ascii="Times New Roman" w:eastAsia="Times New Roman" w:hAnsi="Times New Roman" w:cs="Times New Roman"/>
          <w:sz w:val="24"/>
          <w:szCs w:val="24"/>
          <w:lang w:eastAsia="ru-RU"/>
        </w:rPr>
        <w:object w:dxaOrig="1440" w:dyaOrig="1440">
          <v:shape id="_x0000_i1029" type="#_x0000_t75" style="width:68.25pt;height:18pt" o:ole="">
            <v:imagedata r:id="rId31" o:title=""/>
          </v:shape>
          <w:control r:id="rId33" w:name="DefaultOcxName1" w:shapeid="_x0000_i1029"/>
        </w:object>
      </w:r>
    </w:p>
    <w:p w:rsidR="00BA188E" w:rsidRPr="00BA188E" w:rsidRDefault="00BA188E" w:rsidP="00BA188E">
      <w:pPr>
        <w:pBdr>
          <w:top w:val="single" w:sz="6" w:space="1" w:color="auto"/>
        </w:pBdr>
        <w:spacing w:after="0" w:line="240" w:lineRule="auto"/>
        <w:jc w:val="center"/>
        <w:rPr>
          <w:rFonts w:ascii="Arial" w:eastAsia="Times New Roman" w:hAnsi="Arial" w:cs="Arial"/>
          <w:vanish/>
          <w:sz w:val="16"/>
          <w:szCs w:val="16"/>
          <w:lang w:eastAsia="ru-RU"/>
        </w:rPr>
      </w:pPr>
      <w:r w:rsidRPr="00BA188E">
        <w:rPr>
          <w:rFonts w:ascii="Arial" w:eastAsia="Times New Roman" w:hAnsi="Arial" w:cs="Arial"/>
          <w:vanish/>
          <w:sz w:val="16"/>
          <w:szCs w:val="16"/>
          <w:lang w:eastAsia="ru-RU"/>
        </w:rPr>
        <w:t>Конец формы</w:t>
      </w:r>
    </w:p>
    <w:p w:rsidR="00BA188E" w:rsidRPr="00BA188E" w:rsidRDefault="00BA188E" w:rsidP="00BA18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34" w:tooltip="Отправить инструкции по сбросу пароля на электронную почту." w:history="1">
        <w:r w:rsidRPr="00BA188E">
          <w:rPr>
            <w:rFonts w:ascii="Times New Roman" w:eastAsia="Times New Roman" w:hAnsi="Times New Roman" w:cs="Times New Roman"/>
            <w:color w:val="0000FF"/>
            <w:sz w:val="24"/>
            <w:szCs w:val="24"/>
            <w:u w:val="single"/>
            <w:lang w:eastAsia="ru-RU"/>
          </w:rPr>
          <w:t>Сбросить ваш пароль</w:t>
        </w:r>
      </w:hyperlink>
    </w:p>
    <w:p w:rsidR="00BA188E" w:rsidRPr="00BA188E" w:rsidRDefault="00BA188E" w:rsidP="00BA18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188E">
        <w:rPr>
          <w:rFonts w:ascii="Times New Roman" w:eastAsia="Times New Roman" w:hAnsi="Times New Roman" w:cs="Times New Roman"/>
          <w:b/>
          <w:bCs/>
          <w:sz w:val="36"/>
          <w:szCs w:val="36"/>
          <w:lang w:eastAsia="ru-RU"/>
        </w:rPr>
        <w:t>Полезные ресурсы</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5D5C74B2" wp14:editId="134CD3EA">
            <wp:extent cx="3143250" cy="3143250"/>
            <wp:effectExtent l="0" t="0" r="0" b="0"/>
            <wp:docPr id="6" name="Рисунок 6" descr="https://school67.centerstart.ru/sites/school67.centerstart.ru/files/tmp/all-img/75-330.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hool67.centerstart.ru/sites/school67.centerstart.ru/files/tmp/all-img/75-330.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lastRenderedPageBreak/>
        <w:drawing>
          <wp:inline distT="0" distB="0" distL="0" distR="0" wp14:anchorId="3EF5C10F" wp14:editId="7379ED0C">
            <wp:extent cx="3143250" cy="3076575"/>
            <wp:effectExtent l="0" t="0" r="0" b="9525"/>
            <wp:docPr id="7" name="Рисунок 7" descr="https://school67.centerstart.ru/sites/school67.centerstart.ru/files/tmp/all-img/%D0%BC%D0%B5%D1%81%D1%8F%D1%87%D0%BD%D0%B8%D0%BA-%D0%BE%D0%B1%D0%BE%D1%8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67.centerstart.ru/sites/school67.centerstart.ru/files/tmp/all-img/%D0%BC%D0%B5%D1%81%D1%8F%D1%87%D0%BD%D0%B8%D0%BA-%D0%BE%D0%B1%D0%BE%D1%8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0" cy="3076575"/>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74FC219B" wp14:editId="0342D746">
            <wp:extent cx="3143250" cy="1600200"/>
            <wp:effectExtent l="0" t="0" r="0" b="0"/>
            <wp:docPr id="8" name="Рисунок 8" descr="https://school67.centerstart.ru/sites/school67.centerstart.ru/files/tmp/all-img/%D0%A0%D0%B6%D0%B5%D0%B2.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hool67.centerstart.ru/sites/school67.centerstart.ru/files/tmp/all-img/%D0%A0%D0%B6%D0%B5%D0%B2.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3250" cy="160020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07A22A41" wp14:editId="46AD0BEF">
            <wp:extent cx="3171825" cy="1609725"/>
            <wp:effectExtent l="0" t="0" r="9525" b="9525"/>
            <wp:docPr id="9" name="Рисунок 9" descr="https://school67.centerstart.ru/sites/school67.centerstart.ru/files/tmp/all-img/%D0%A1%D1%82%D0%BE%D0%BF-%D0%B3%D1%80%D0%B8%D0%BF%D0%BF%20333.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67.centerstart.ru/sites/school67.centerstart.ru/files/tmp/all-img/%D0%A1%D1%82%D0%BE%D0%BF-%D0%B3%D1%80%D0%B8%D0%BF%D0%BF%20333.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1825" cy="1609725"/>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lastRenderedPageBreak/>
        <w:drawing>
          <wp:inline distT="0" distB="0" distL="0" distR="0" wp14:anchorId="733BA54D" wp14:editId="66109919">
            <wp:extent cx="3714750" cy="3714750"/>
            <wp:effectExtent l="0" t="0" r="0" b="0"/>
            <wp:docPr id="10" name="Рисунок 10" descr="https://school67.centerstart.ru/sites/school67.centerstart.ru/files/tmp/all-img/%D0%A3%D0%93%D0%97-.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hool67.centerstart.ru/sites/school67.centerstart.ru/files/tmp/all-img/%D0%A3%D0%93%D0%97-.pn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524162D3" wp14:editId="2F6CA2A0">
            <wp:extent cx="3143250" cy="1847850"/>
            <wp:effectExtent l="0" t="0" r="0" b="0"/>
            <wp:docPr id="11" name="Рисунок 11" descr="https://school67.centerstart.ru/sites/school67.centerstart.ru/files/tmp/all-img/%D0%A8%D1%82%D0%B0%D0%B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hool67.centerstart.ru/sites/school67.centerstart.ru/files/tmp/all-img/%D0%A8%D1%82%D0%B0%D0%B1.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43250" cy="184785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31790934" wp14:editId="166D74D0">
            <wp:extent cx="2667000" cy="1581150"/>
            <wp:effectExtent l="0" t="0" r="0" b="0"/>
            <wp:docPr id="12" name="Рисунок 12" descr="https://school67.centerstart.ru/sites/school67.centerstart.ru/files/tmp/all-img/teldover.jpg">
              <a:hlinkClick xmlns:a="http://schemas.openxmlformats.org/drawingml/2006/main" r:id="rId47" tgtFrame="&quot;_blank&quot;" tooltip="&quot;ГОРЯЧАЯ ЛИ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hool67.centerstart.ru/sites/school67.centerstart.ru/files/tmp/all-img/teldover.jpg">
                      <a:hlinkClick r:id="rId47" tgtFrame="&quot;_blank&quot;" tooltip="&quot;ГОРЯЧАЯ ЛИНИЯ&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0" cy="158115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0B62CD7C" wp14:editId="0B831FBE">
            <wp:extent cx="2667000" cy="1504950"/>
            <wp:effectExtent l="0" t="0" r="0" b="0"/>
            <wp:docPr id="13" name="Рисунок 13" descr="https://school67.centerstart.ru/sites/school67.centerstart.ru/files/tmp/all-img/%D0%95%D0%93%D0%AD-2020-.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hool67.centerstart.ru/sites/school67.centerstart.ru/files/tmp/all-img/%D0%95%D0%93%D0%AD-2020-.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67000" cy="150495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lastRenderedPageBreak/>
        <w:drawing>
          <wp:inline distT="0" distB="0" distL="0" distR="0" wp14:anchorId="6871CD5C" wp14:editId="16D21C89">
            <wp:extent cx="2667000" cy="1581150"/>
            <wp:effectExtent l="0" t="0" r="0" b="0"/>
            <wp:docPr id="14" name="Рисунок 14" descr="gosyslugi.jpg">
              <a:hlinkClick xmlns:a="http://schemas.openxmlformats.org/drawingml/2006/main" r:id="rId51" tgtFrame="&quot;_blank&quot;" tooltip="&quot;Госуслуг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syslugi.jpg">
                      <a:hlinkClick r:id="rId51" tgtFrame="&quot;_blank&quot;" tooltip="&quot;Госуслуги&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0" cy="158115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188E">
        <w:rPr>
          <w:rFonts w:ascii="Times New Roman" w:eastAsia="Times New Roman" w:hAnsi="Times New Roman" w:cs="Times New Roman"/>
          <w:b/>
          <w:bCs/>
          <w:sz w:val="36"/>
          <w:szCs w:val="36"/>
          <w:lang w:eastAsia="ru-RU"/>
        </w:rPr>
        <w:t>Опрос для родителей</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Уважаемые родители! </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Просим Вас принять участие в опросе. Нам важно знать Ваше мнение по ряду вопросов, касающихся работы образовательной организации. Анкета АНОНИМНАЯ.</w:t>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BA188E">
          <w:rPr>
            <w:rFonts w:ascii="Times New Roman" w:eastAsia="Times New Roman" w:hAnsi="Times New Roman" w:cs="Times New Roman"/>
            <w:color w:val="0000FF"/>
            <w:sz w:val="24"/>
            <w:szCs w:val="24"/>
            <w:u w:val="single"/>
            <w:lang w:eastAsia="ru-RU"/>
          </w:rPr>
          <w:t>Вопрос № 1</w:t>
        </w:r>
      </w:hyperlink>
      <w:r w:rsidRPr="00BA188E">
        <w:rPr>
          <w:rFonts w:ascii="Times New Roman" w:eastAsia="Times New Roman" w:hAnsi="Times New Roman" w:cs="Times New Roman"/>
          <w:sz w:val="24"/>
          <w:szCs w:val="24"/>
          <w:lang w:eastAsia="ru-RU"/>
        </w:rPr>
        <w:t> </w:t>
      </w:r>
    </w:p>
    <w:p w:rsidR="00BA188E" w:rsidRPr="00BA188E" w:rsidRDefault="00BA188E" w:rsidP="00BA18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2020 © Официальный сайт</w:t>
      </w:r>
    </w:p>
    <w:p w:rsidR="00BA188E" w:rsidRPr="00BA188E" w:rsidRDefault="00BA188E" w:rsidP="00BA18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Муниципального бюджетного</w:t>
      </w:r>
    </w:p>
    <w:p w:rsidR="00BA188E" w:rsidRPr="00BA188E" w:rsidRDefault="00BA188E" w:rsidP="00BA18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общеобразовательного учреждения</w:t>
      </w:r>
    </w:p>
    <w:p w:rsidR="00BA188E" w:rsidRPr="00BA188E" w:rsidRDefault="00BA188E" w:rsidP="00BA18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муниципального образования</w:t>
      </w:r>
    </w:p>
    <w:p w:rsidR="00BA188E" w:rsidRPr="00BA188E" w:rsidRDefault="00BA188E" w:rsidP="00BA18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город Краснодар</w:t>
      </w:r>
    </w:p>
    <w:p w:rsidR="00BA188E" w:rsidRPr="00BA188E" w:rsidRDefault="00BA188E" w:rsidP="00BA18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средняя общеобразовательная школа № 67</w:t>
      </w:r>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sz w:val="24"/>
          <w:szCs w:val="24"/>
          <w:lang w:eastAsia="ru-RU"/>
        </w:rPr>
        <w:drawing>
          <wp:inline distT="0" distB="0" distL="0" distR="0" wp14:anchorId="70E02EEA" wp14:editId="16599D52">
            <wp:extent cx="990600" cy="371475"/>
            <wp:effectExtent l="0" t="0" r="0" b="9525"/>
            <wp:docPr id="15" name="Рисунок 15" descr="Стати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атистика"/>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bookmarkStart w:id="2" w:name="_GoBack"/>
      <w:bookmarkEnd w:id="2"/>
    </w:p>
    <w:p w:rsidR="00BA188E" w:rsidRPr="00BA188E" w:rsidRDefault="00BA188E" w:rsidP="00BA188E">
      <w:pPr>
        <w:spacing w:after="0"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noProof/>
          <w:color w:val="0000FF"/>
          <w:sz w:val="24"/>
          <w:szCs w:val="24"/>
          <w:lang w:eastAsia="ru-RU"/>
        </w:rPr>
        <w:drawing>
          <wp:inline distT="0" distB="0" distL="0" distR="0" wp14:anchorId="6374C7CF" wp14:editId="6C89D798">
            <wp:extent cx="704850" cy="419100"/>
            <wp:effectExtent l="0" t="0" r="0" b="0"/>
            <wp:docPr id="16" name="Рисунок 16" descr="Карта сайта">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а сайта">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BA188E">
          <w:rPr>
            <w:rFonts w:ascii="Times New Roman" w:eastAsia="Times New Roman" w:hAnsi="Times New Roman" w:cs="Times New Roman"/>
            <w:color w:val="0000FF"/>
            <w:sz w:val="24"/>
            <w:szCs w:val="24"/>
            <w:u w:val="single"/>
            <w:lang w:eastAsia="ru-RU"/>
          </w:rPr>
          <w:t>Карта сайта</w:t>
        </w:r>
      </w:hyperlink>
    </w:p>
    <w:p w:rsidR="00BA188E" w:rsidRPr="00BA188E" w:rsidRDefault="00BA188E" w:rsidP="00BA188E">
      <w:p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w:t>
      </w:r>
    </w:p>
    <w:p w:rsidR="00BA188E" w:rsidRPr="00BA188E" w:rsidRDefault="00BA188E" w:rsidP="00BA18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350077, город Краснодар,</w:t>
      </w:r>
    </w:p>
    <w:p w:rsidR="00BA188E" w:rsidRPr="00BA188E" w:rsidRDefault="00BA188E" w:rsidP="00BA18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 xml:space="preserve">посёлок отделения № 2 </w:t>
      </w:r>
      <w:proofErr w:type="spellStart"/>
      <w:r w:rsidRPr="00BA188E">
        <w:rPr>
          <w:rFonts w:ascii="Times New Roman" w:eastAsia="Times New Roman" w:hAnsi="Times New Roman" w:cs="Times New Roman"/>
          <w:sz w:val="24"/>
          <w:szCs w:val="24"/>
          <w:lang w:eastAsia="ru-RU"/>
        </w:rPr>
        <w:t>СКЗНИИСиВ</w:t>
      </w:r>
      <w:proofErr w:type="spellEnd"/>
      <w:r w:rsidRPr="00BA188E">
        <w:rPr>
          <w:rFonts w:ascii="Times New Roman" w:eastAsia="Times New Roman" w:hAnsi="Times New Roman" w:cs="Times New Roman"/>
          <w:sz w:val="24"/>
          <w:szCs w:val="24"/>
          <w:lang w:eastAsia="ru-RU"/>
        </w:rPr>
        <w:t>,</w:t>
      </w:r>
    </w:p>
    <w:p w:rsidR="00BA188E" w:rsidRPr="00BA188E" w:rsidRDefault="00BA188E" w:rsidP="00BA18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улица Лунная, 1</w:t>
      </w:r>
    </w:p>
    <w:p w:rsidR="00BA188E" w:rsidRPr="00BA188E" w:rsidRDefault="00BA188E" w:rsidP="00BA18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188E">
        <w:rPr>
          <w:rFonts w:ascii="Times New Roman" w:eastAsia="Times New Roman" w:hAnsi="Times New Roman" w:cs="Times New Roman"/>
          <w:sz w:val="24"/>
          <w:szCs w:val="24"/>
          <w:lang w:eastAsia="ru-RU"/>
        </w:rPr>
        <w:t>email</w:t>
      </w:r>
      <w:proofErr w:type="spellEnd"/>
      <w:r w:rsidRPr="00BA188E">
        <w:rPr>
          <w:rFonts w:ascii="Times New Roman" w:eastAsia="Times New Roman" w:hAnsi="Times New Roman" w:cs="Times New Roman"/>
          <w:sz w:val="24"/>
          <w:szCs w:val="24"/>
          <w:lang w:eastAsia="ru-RU"/>
        </w:rPr>
        <w:t>: school67@kubannet.ru</w:t>
      </w:r>
    </w:p>
    <w:p w:rsidR="00BA188E" w:rsidRPr="00BA188E" w:rsidRDefault="00BA188E" w:rsidP="00BA18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188E">
        <w:rPr>
          <w:rFonts w:ascii="Times New Roman" w:eastAsia="Times New Roman" w:hAnsi="Times New Roman" w:cs="Times New Roman"/>
          <w:sz w:val="24"/>
          <w:szCs w:val="24"/>
          <w:lang w:eastAsia="ru-RU"/>
        </w:rPr>
        <w:t>тел/факс: 258-90-09​</w:t>
      </w:r>
    </w:p>
    <w:p w:rsidR="00175B83" w:rsidRDefault="00175B83"/>
    <w:sectPr w:rsidR="0017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5D34"/>
    <w:multiLevelType w:val="multilevel"/>
    <w:tmpl w:val="974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F66A4"/>
    <w:multiLevelType w:val="multilevel"/>
    <w:tmpl w:val="C0DAE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D6920"/>
    <w:multiLevelType w:val="multilevel"/>
    <w:tmpl w:val="69C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D02B5"/>
    <w:multiLevelType w:val="multilevel"/>
    <w:tmpl w:val="0D5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10322"/>
    <w:multiLevelType w:val="multilevel"/>
    <w:tmpl w:val="B73C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32F7A"/>
    <w:multiLevelType w:val="multilevel"/>
    <w:tmpl w:val="447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5C"/>
    <w:rsid w:val="00175B83"/>
    <w:rsid w:val="0077295C"/>
    <w:rsid w:val="00BA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B33F-A314-4306-BE2E-463DA9D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88215">
      <w:bodyDiv w:val="1"/>
      <w:marLeft w:val="0"/>
      <w:marRight w:val="0"/>
      <w:marTop w:val="0"/>
      <w:marBottom w:val="0"/>
      <w:divBdr>
        <w:top w:val="none" w:sz="0" w:space="0" w:color="auto"/>
        <w:left w:val="none" w:sz="0" w:space="0" w:color="auto"/>
        <w:bottom w:val="none" w:sz="0" w:space="0" w:color="auto"/>
        <w:right w:val="none" w:sz="0" w:space="0" w:color="auto"/>
      </w:divBdr>
      <w:divsChild>
        <w:div w:id="1368918472">
          <w:marLeft w:val="0"/>
          <w:marRight w:val="0"/>
          <w:marTop w:val="0"/>
          <w:marBottom w:val="0"/>
          <w:divBdr>
            <w:top w:val="none" w:sz="0" w:space="0" w:color="auto"/>
            <w:left w:val="none" w:sz="0" w:space="0" w:color="auto"/>
            <w:bottom w:val="none" w:sz="0" w:space="0" w:color="auto"/>
            <w:right w:val="none" w:sz="0" w:space="0" w:color="auto"/>
          </w:divBdr>
          <w:divsChild>
            <w:div w:id="81529091">
              <w:marLeft w:val="0"/>
              <w:marRight w:val="0"/>
              <w:marTop w:val="0"/>
              <w:marBottom w:val="0"/>
              <w:divBdr>
                <w:top w:val="none" w:sz="0" w:space="0" w:color="auto"/>
                <w:left w:val="none" w:sz="0" w:space="0" w:color="auto"/>
                <w:bottom w:val="none" w:sz="0" w:space="0" w:color="auto"/>
                <w:right w:val="none" w:sz="0" w:space="0" w:color="auto"/>
              </w:divBdr>
              <w:divsChild>
                <w:div w:id="806357076">
                  <w:marLeft w:val="0"/>
                  <w:marRight w:val="0"/>
                  <w:marTop w:val="0"/>
                  <w:marBottom w:val="0"/>
                  <w:divBdr>
                    <w:top w:val="none" w:sz="0" w:space="0" w:color="auto"/>
                    <w:left w:val="none" w:sz="0" w:space="0" w:color="auto"/>
                    <w:bottom w:val="none" w:sz="0" w:space="0" w:color="auto"/>
                    <w:right w:val="none" w:sz="0" w:space="0" w:color="auto"/>
                  </w:divBdr>
                  <w:divsChild>
                    <w:div w:id="114761398">
                      <w:marLeft w:val="0"/>
                      <w:marRight w:val="0"/>
                      <w:marTop w:val="0"/>
                      <w:marBottom w:val="0"/>
                      <w:divBdr>
                        <w:top w:val="none" w:sz="0" w:space="0" w:color="auto"/>
                        <w:left w:val="none" w:sz="0" w:space="0" w:color="auto"/>
                        <w:bottom w:val="none" w:sz="0" w:space="0" w:color="auto"/>
                        <w:right w:val="none" w:sz="0" w:space="0" w:color="auto"/>
                      </w:divBdr>
                      <w:divsChild>
                        <w:div w:id="3508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7893">
          <w:marLeft w:val="0"/>
          <w:marRight w:val="0"/>
          <w:marTop w:val="0"/>
          <w:marBottom w:val="0"/>
          <w:divBdr>
            <w:top w:val="none" w:sz="0" w:space="0" w:color="auto"/>
            <w:left w:val="none" w:sz="0" w:space="0" w:color="auto"/>
            <w:bottom w:val="none" w:sz="0" w:space="0" w:color="auto"/>
            <w:right w:val="none" w:sz="0" w:space="0" w:color="auto"/>
          </w:divBdr>
          <w:divsChild>
            <w:div w:id="77675543">
              <w:marLeft w:val="0"/>
              <w:marRight w:val="0"/>
              <w:marTop w:val="0"/>
              <w:marBottom w:val="0"/>
              <w:divBdr>
                <w:top w:val="none" w:sz="0" w:space="0" w:color="auto"/>
                <w:left w:val="none" w:sz="0" w:space="0" w:color="auto"/>
                <w:bottom w:val="none" w:sz="0" w:space="0" w:color="auto"/>
                <w:right w:val="none" w:sz="0" w:space="0" w:color="auto"/>
              </w:divBdr>
              <w:divsChild>
                <w:div w:id="645009103">
                  <w:marLeft w:val="0"/>
                  <w:marRight w:val="0"/>
                  <w:marTop w:val="0"/>
                  <w:marBottom w:val="0"/>
                  <w:divBdr>
                    <w:top w:val="none" w:sz="0" w:space="0" w:color="auto"/>
                    <w:left w:val="none" w:sz="0" w:space="0" w:color="auto"/>
                    <w:bottom w:val="none" w:sz="0" w:space="0" w:color="auto"/>
                    <w:right w:val="none" w:sz="0" w:space="0" w:color="auto"/>
                  </w:divBdr>
                </w:div>
                <w:div w:id="1271204408">
                  <w:marLeft w:val="0"/>
                  <w:marRight w:val="0"/>
                  <w:marTop w:val="0"/>
                  <w:marBottom w:val="0"/>
                  <w:divBdr>
                    <w:top w:val="none" w:sz="0" w:space="0" w:color="auto"/>
                    <w:left w:val="none" w:sz="0" w:space="0" w:color="auto"/>
                    <w:bottom w:val="none" w:sz="0" w:space="0" w:color="auto"/>
                    <w:right w:val="none" w:sz="0" w:space="0" w:color="auto"/>
                  </w:divBdr>
                  <w:divsChild>
                    <w:div w:id="422458140">
                      <w:marLeft w:val="0"/>
                      <w:marRight w:val="0"/>
                      <w:marTop w:val="0"/>
                      <w:marBottom w:val="0"/>
                      <w:divBdr>
                        <w:top w:val="none" w:sz="0" w:space="0" w:color="auto"/>
                        <w:left w:val="none" w:sz="0" w:space="0" w:color="auto"/>
                        <w:bottom w:val="none" w:sz="0" w:space="0" w:color="auto"/>
                        <w:right w:val="none" w:sz="0" w:space="0" w:color="auto"/>
                      </w:divBdr>
                      <w:divsChild>
                        <w:div w:id="153374362">
                          <w:marLeft w:val="0"/>
                          <w:marRight w:val="0"/>
                          <w:marTop w:val="0"/>
                          <w:marBottom w:val="0"/>
                          <w:divBdr>
                            <w:top w:val="none" w:sz="0" w:space="0" w:color="auto"/>
                            <w:left w:val="none" w:sz="0" w:space="0" w:color="auto"/>
                            <w:bottom w:val="none" w:sz="0" w:space="0" w:color="auto"/>
                            <w:right w:val="none" w:sz="0" w:space="0" w:color="auto"/>
                          </w:divBdr>
                          <w:divsChild>
                            <w:div w:id="946077882">
                              <w:marLeft w:val="0"/>
                              <w:marRight w:val="0"/>
                              <w:marTop w:val="0"/>
                              <w:marBottom w:val="0"/>
                              <w:divBdr>
                                <w:top w:val="none" w:sz="0" w:space="0" w:color="auto"/>
                                <w:left w:val="none" w:sz="0" w:space="0" w:color="auto"/>
                                <w:bottom w:val="none" w:sz="0" w:space="0" w:color="auto"/>
                                <w:right w:val="none" w:sz="0" w:space="0" w:color="auto"/>
                              </w:divBdr>
                            </w:div>
                            <w:div w:id="1485703833">
                              <w:marLeft w:val="0"/>
                              <w:marRight w:val="0"/>
                              <w:marTop w:val="0"/>
                              <w:marBottom w:val="0"/>
                              <w:divBdr>
                                <w:top w:val="none" w:sz="0" w:space="0" w:color="auto"/>
                                <w:left w:val="none" w:sz="0" w:space="0" w:color="auto"/>
                                <w:bottom w:val="none" w:sz="0" w:space="0" w:color="auto"/>
                                <w:right w:val="none" w:sz="0" w:space="0" w:color="auto"/>
                              </w:divBdr>
                            </w:div>
                            <w:div w:id="544870546">
                              <w:marLeft w:val="0"/>
                              <w:marRight w:val="0"/>
                              <w:marTop w:val="0"/>
                              <w:marBottom w:val="0"/>
                              <w:divBdr>
                                <w:top w:val="none" w:sz="0" w:space="0" w:color="auto"/>
                                <w:left w:val="none" w:sz="0" w:space="0" w:color="auto"/>
                                <w:bottom w:val="none" w:sz="0" w:space="0" w:color="auto"/>
                                <w:right w:val="none" w:sz="0" w:space="0" w:color="auto"/>
                              </w:divBdr>
                            </w:div>
                            <w:div w:id="1345285227">
                              <w:marLeft w:val="0"/>
                              <w:marRight w:val="0"/>
                              <w:marTop w:val="0"/>
                              <w:marBottom w:val="0"/>
                              <w:divBdr>
                                <w:top w:val="none" w:sz="0" w:space="0" w:color="auto"/>
                                <w:left w:val="none" w:sz="0" w:space="0" w:color="auto"/>
                                <w:bottom w:val="none" w:sz="0" w:space="0" w:color="auto"/>
                                <w:right w:val="none" w:sz="0" w:space="0" w:color="auto"/>
                              </w:divBdr>
                            </w:div>
                            <w:div w:id="19805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3007">
          <w:marLeft w:val="0"/>
          <w:marRight w:val="0"/>
          <w:marTop w:val="0"/>
          <w:marBottom w:val="0"/>
          <w:divBdr>
            <w:top w:val="none" w:sz="0" w:space="0" w:color="auto"/>
            <w:left w:val="none" w:sz="0" w:space="0" w:color="auto"/>
            <w:bottom w:val="none" w:sz="0" w:space="0" w:color="auto"/>
            <w:right w:val="none" w:sz="0" w:space="0" w:color="auto"/>
          </w:divBdr>
          <w:divsChild>
            <w:div w:id="1891182614">
              <w:marLeft w:val="0"/>
              <w:marRight w:val="0"/>
              <w:marTop w:val="0"/>
              <w:marBottom w:val="0"/>
              <w:divBdr>
                <w:top w:val="none" w:sz="0" w:space="0" w:color="auto"/>
                <w:left w:val="none" w:sz="0" w:space="0" w:color="auto"/>
                <w:bottom w:val="none" w:sz="0" w:space="0" w:color="auto"/>
                <w:right w:val="none" w:sz="0" w:space="0" w:color="auto"/>
              </w:divBdr>
              <w:divsChild>
                <w:div w:id="2140295730">
                  <w:marLeft w:val="0"/>
                  <w:marRight w:val="0"/>
                  <w:marTop w:val="0"/>
                  <w:marBottom w:val="0"/>
                  <w:divBdr>
                    <w:top w:val="none" w:sz="0" w:space="0" w:color="auto"/>
                    <w:left w:val="none" w:sz="0" w:space="0" w:color="auto"/>
                    <w:bottom w:val="none" w:sz="0" w:space="0" w:color="auto"/>
                    <w:right w:val="none" w:sz="0" w:space="0" w:color="auto"/>
                  </w:divBdr>
                  <w:divsChild>
                    <w:div w:id="6498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6197">
          <w:marLeft w:val="0"/>
          <w:marRight w:val="0"/>
          <w:marTop w:val="0"/>
          <w:marBottom w:val="0"/>
          <w:divBdr>
            <w:top w:val="none" w:sz="0" w:space="0" w:color="auto"/>
            <w:left w:val="none" w:sz="0" w:space="0" w:color="auto"/>
            <w:bottom w:val="none" w:sz="0" w:space="0" w:color="auto"/>
            <w:right w:val="none" w:sz="0" w:space="0" w:color="auto"/>
          </w:divBdr>
          <w:divsChild>
            <w:div w:id="1072391284">
              <w:marLeft w:val="0"/>
              <w:marRight w:val="0"/>
              <w:marTop w:val="0"/>
              <w:marBottom w:val="0"/>
              <w:divBdr>
                <w:top w:val="none" w:sz="0" w:space="0" w:color="auto"/>
                <w:left w:val="none" w:sz="0" w:space="0" w:color="auto"/>
                <w:bottom w:val="none" w:sz="0" w:space="0" w:color="auto"/>
                <w:right w:val="none" w:sz="0" w:space="0" w:color="auto"/>
              </w:divBdr>
              <w:divsChild>
                <w:div w:id="15236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7895">
          <w:marLeft w:val="0"/>
          <w:marRight w:val="0"/>
          <w:marTop w:val="0"/>
          <w:marBottom w:val="0"/>
          <w:divBdr>
            <w:top w:val="none" w:sz="0" w:space="0" w:color="auto"/>
            <w:left w:val="none" w:sz="0" w:space="0" w:color="auto"/>
            <w:bottom w:val="none" w:sz="0" w:space="0" w:color="auto"/>
            <w:right w:val="none" w:sz="0" w:space="0" w:color="auto"/>
          </w:divBdr>
          <w:divsChild>
            <w:div w:id="958343144">
              <w:marLeft w:val="0"/>
              <w:marRight w:val="0"/>
              <w:marTop w:val="0"/>
              <w:marBottom w:val="0"/>
              <w:divBdr>
                <w:top w:val="none" w:sz="0" w:space="0" w:color="auto"/>
                <w:left w:val="none" w:sz="0" w:space="0" w:color="auto"/>
                <w:bottom w:val="none" w:sz="0" w:space="0" w:color="auto"/>
                <w:right w:val="none" w:sz="0" w:space="0" w:color="auto"/>
              </w:divBdr>
              <w:divsChild>
                <w:div w:id="1187600875">
                  <w:marLeft w:val="0"/>
                  <w:marRight w:val="0"/>
                  <w:marTop w:val="0"/>
                  <w:marBottom w:val="0"/>
                  <w:divBdr>
                    <w:top w:val="none" w:sz="0" w:space="0" w:color="auto"/>
                    <w:left w:val="none" w:sz="0" w:space="0" w:color="auto"/>
                    <w:bottom w:val="none" w:sz="0" w:space="0" w:color="auto"/>
                    <w:right w:val="none" w:sz="0" w:space="0" w:color="auto"/>
                  </w:divBdr>
                </w:div>
                <w:div w:id="951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28">
          <w:marLeft w:val="0"/>
          <w:marRight w:val="0"/>
          <w:marTop w:val="0"/>
          <w:marBottom w:val="0"/>
          <w:divBdr>
            <w:top w:val="none" w:sz="0" w:space="0" w:color="auto"/>
            <w:left w:val="none" w:sz="0" w:space="0" w:color="auto"/>
            <w:bottom w:val="none" w:sz="0" w:space="0" w:color="auto"/>
            <w:right w:val="none" w:sz="0" w:space="0" w:color="auto"/>
          </w:divBdr>
          <w:divsChild>
            <w:div w:id="87703443">
              <w:marLeft w:val="0"/>
              <w:marRight w:val="0"/>
              <w:marTop w:val="0"/>
              <w:marBottom w:val="0"/>
              <w:divBdr>
                <w:top w:val="none" w:sz="0" w:space="0" w:color="auto"/>
                <w:left w:val="none" w:sz="0" w:space="0" w:color="auto"/>
                <w:bottom w:val="none" w:sz="0" w:space="0" w:color="auto"/>
                <w:right w:val="none" w:sz="0" w:space="0" w:color="auto"/>
              </w:divBdr>
              <w:divsChild>
                <w:div w:id="1464957563">
                  <w:marLeft w:val="0"/>
                  <w:marRight w:val="0"/>
                  <w:marTop w:val="0"/>
                  <w:marBottom w:val="0"/>
                  <w:divBdr>
                    <w:top w:val="none" w:sz="0" w:space="0" w:color="auto"/>
                    <w:left w:val="none" w:sz="0" w:space="0" w:color="auto"/>
                    <w:bottom w:val="none" w:sz="0" w:space="0" w:color="auto"/>
                    <w:right w:val="none" w:sz="0" w:space="0" w:color="auto"/>
                  </w:divBdr>
                  <w:divsChild>
                    <w:div w:id="1961446868">
                      <w:marLeft w:val="0"/>
                      <w:marRight w:val="0"/>
                      <w:marTop w:val="0"/>
                      <w:marBottom w:val="0"/>
                      <w:divBdr>
                        <w:top w:val="none" w:sz="0" w:space="0" w:color="auto"/>
                        <w:left w:val="none" w:sz="0" w:space="0" w:color="auto"/>
                        <w:bottom w:val="none" w:sz="0" w:space="0" w:color="auto"/>
                        <w:right w:val="none" w:sz="0" w:space="0" w:color="auto"/>
                      </w:divBdr>
                      <w:divsChild>
                        <w:div w:id="569121253">
                          <w:marLeft w:val="0"/>
                          <w:marRight w:val="0"/>
                          <w:marTop w:val="0"/>
                          <w:marBottom w:val="0"/>
                          <w:divBdr>
                            <w:top w:val="none" w:sz="0" w:space="0" w:color="auto"/>
                            <w:left w:val="none" w:sz="0" w:space="0" w:color="auto"/>
                            <w:bottom w:val="none" w:sz="0" w:space="0" w:color="auto"/>
                            <w:right w:val="none" w:sz="0" w:space="0" w:color="auto"/>
                          </w:divBdr>
                          <w:divsChild>
                            <w:div w:id="1778910686">
                              <w:marLeft w:val="0"/>
                              <w:marRight w:val="0"/>
                              <w:marTop w:val="0"/>
                              <w:marBottom w:val="0"/>
                              <w:divBdr>
                                <w:top w:val="none" w:sz="0" w:space="0" w:color="auto"/>
                                <w:left w:val="none" w:sz="0" w:space="0" w:color="auto"/>
                                <w:bottom w:val="none" w:sz="0" w:space="0" w:color="auto"/>
                                <w:right w:val="none" w:sz="0" w:space="0" w:color="auto"/>
                              </w:divBdr>
                              <w:divsChild>
                                <w:div w:id="3890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959">
                  <w:marLeft w:val="0"/>
                  <w:marRight w:val="0"/>
                  <w:marTop w:val="0"/>
                  <w:marBottom w:val="0"/>
                  <w:divBdr>
                    <w:top w:val="none" w:sz="0" w:space="0" w:color="auto"/>
                    <w:left w:val="none" w:sz="0" w:space="0" w:color="auto"/>
                    <w:bottom w:val="none" w:sz="0" w:space="0" w:color="auto"/>
                    <w:right w:val="none" w:sz="0" w:space="0" w:color="auto"/>
                  </w:divBdr>
                  <w:divsChild>
                    <w:div w:id="2014065772">
                      <w:marLeft w:val="0"/>
                      <w:marRight w:val="0"/>
                      <w:marTop w:val="0"/>
                      <w:marBottom w:val="0"/>
                      <w:divBdr>
                        <w:top w:val="none" w:sz="0" w:space="0" w:color="auto"/>
                        <w:left w:val="none" w:sz="0" w:space="0" w:color="auto"/>
                        <w:bottom w:val="none" w:sz="0" w:space="0" w:color="auto"/>
                        <w:right w:val="none" w:sz="0" w:space="0" w:color="auto"/>
                      </w:divBdr>
                      <w:divsChild>
                        <w:div w:id="1482889899">
                          <w:marLeft w:val="0"/>
                          <w:marRight w:val="0"/>
                          <w:marTop w:val="0"/>
                          <w:marBottom w:val="0"/>
                          <w:divBdr>
                            <w:top w:val="none" w:sz="0" w:space="0" w:color="auto"/>
                            <w:left w:val="none" w:sz="0" w:space="0" w:color="auto"/>
                            <w:bottom w:val="none" w:sz="0" w:space="0" w:color="auto"/>
                            <w:right w:val="none" w:sz="0" w:space="0" w:color="auto"/>
                          </w:divBdr>
                          <w:divsChild>
                            <w:div w:id="1574774595">
                              <w:marLeft w:val="0"/>
                              <w:marRight w:val="0"/>
                              <w:marTop w:val="0"/>
                              <w:marBottom w:val="0"/>
                              <w:divBdr>
                                <w:top w:val="none" w:sz="0" w:space="0" w:color="auto"/>
                                <w:left w:val="none" w:sz="0" w:space="0" w:color="auto"/>
                                <w:bottom w:val="none" w:sz="0" w:space="0" w:color="auto"/>
                                <w:right w:val="none" w:sz="0" w:space="0" w:color="auto"/>
                              </w:divBdr>
                              <w:divsChild>
                                <w:div w:id="21013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2299">
                          <w:marLeft w:val="0"/>
                          <w:marRight w:val="0"/>
                          <w:marTop w:val="0"/>
                          <w:marBottom w:val="0"/>
                          <w:divBdr>
                            <w:top w:val="none" w:sz="0" w:space="0" w:color="auto"/>
                            <w:left w:val="none" w:sz="0" w:space="0" w:color="auto"/>
                            <w:bottom w:val="none" w:sz="0" w:space="0" w:color="auto"/>
                            <w:right w:val="none" w:sz="0" w:space="0" w:color="auto"/>
                          </w:divBdr>
                          <w:divsChild>
                            <w:div w:id="394670921">
                              <w:marLeft w:val="0"/>
                              <w:marRight w:val="0"/>
                              <w:marTop w:val="0"/>
                              <w:marBottom w:val="0"/>
                              <w:divBdr>
                                <w:top w:val="none" w:sz="0" w:space="0" w:color="auto"/>
                                <w:left w:val="none" w:sz="0" w:space="0" w:color="auto"/>
                                <w:bottom w:val="none" w:sz="0" w:space="0" w:color="auto"/>
                                <w:right w:val="none" w:sz="0" w:space="0" w:color="auto"/>
                              </w:divBdr>
                              <w:divsChild>
                                <w:div w:id="285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2512">
          <w:marLeft w:val="0"/>
          <w:marRight w:val="0"/>
          <w:marTop w:val="0"/>
          <w:marBottom w:val="0"/>
          <w:divBdr>
            <w:top w:val="none" w:sz="0" w:space="0" w:color="auto"/>
            <w:left w:val="none" w:sz="0" w:space="0" w:color="auto"/>
            <w:bottom w:val="none" w:sz="0" w:space="0" w:color="auto"/>
            <w:right w:val="none" w:sz="0" w:space="0" w:color="auto"/>
          </w:divBdr>
          <w:divsChild>
            <w:div w:id="1263760078">
              <w:marLeft w:val="0"/>
              <w:marRight w:val="0"/>
              <w:marTop w:val="0"/>
              <w:marBottom w:val="0"/>
              <w:divBdr>
                <w:top w:val="none" w:sz="0" w:space="0" w:color="auto"/>
                <w:left w:val="none" w:sz="0" w:space="0" w:color="auto"/>
                <w:bottom w:val="none" w:sz="0" w:space="0" w:color="auto"/>
                <w:right w:val="none" w:sz="0" w:space="0" w:color="auto"/>
              </w:divBdr>
              <w:divsChild>
                <w:div w:id="1715303514">
                  <w:marLeft w:val="0"/>
                  <w:marRight w:val="0"/>
                  <w:marTop w:val="0"/>
                  <w:marBottom w:val="0"/>
                  <w:divBdr>
                    <w:top w:val="none" w:sz="0" w:space="0" w:color="auto"/>
                    <w:left w:val="none" w:sz="0" w:space="0" w:color="auto"/>
                    <w:bottom w:val="none" w:sz="0" w:space="0" w:color="auto"/>
                    <w:right w:val="none" w:sz="0" w:space="0" w:color="auto"/>
                  </w:divBdr>
                  <w:divsChild>
                    <w:div w:id="1928265854">
                      <w:marLeft w:val="0"/>
                      <w:marRight w:val="0"/>
                      <w:marTop w:val="0"/>
                      <w:marBottom w:val="0"/>
                      <w:divBdr>
                        <w:top w:val="none" w:sz="0" w:space="0" w:color="auto"/>
                        <w:left w:val="none" w:sz="0" w:space="0" w:color="auto"/>
                        <w:bottom w:val="none" w:sz="0" w:space="0" w:color="auto"/>
                        <w:right w:val="none" w:sz="0" w:space="0" w:color="auto"/>
                      </w:divBdr>
                      <w:divsChild>
                        <w:div w:id="334265903">
                          <w:marLeft w:val="0"/>
                          <w:marRight w:val="0"/>
                          <w:marTop w:val="0"/>
                          <w:marBottom w:val="0"/>
                          <w:divBdr>
                            <w:top w:val="none" w:sz="0" w:space="0" w:color="auto"/>
                            <w:left w:val="none" w:sz="0" w:space="0" w:color="auto"/>
                            <w:bottom w:val="none" w:sz="0" w:space="0" w:color="auto"/>
                            <w:right w:val="none" w:sz="0" w:space="0" w:color="auto"/>
                          </w:divBdr>
                          <w:divsChild>
                            <w:div w:id="634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327">
                  <w:marLeft w:val="0"/>
                  <w:marRight w:val="0"/>
                  <w:marTop w:val="0"/>
                  <w:marBottom w:val="0"/>
                  <w:divBdr>
                    <w:top w:val="none" w:sz="0" w:space="0" w:color="auto"/>
                    <w:left w:val="none" w:sz="0" w:space="0" w:color="auto"/>
                    <w:bottom w:val="none" w:sz="0" w:space="0" w:color="auto"/>
                    <w:right w:val="none" w:sz="0" w:space="0" w:color="auto"/>
                  </w:divBdr>
                  <w:divsChild>
                    <w:div w:id="307592761">
                      <w:marLeft w:val="0"/>
                      <w:marRight w:val="0"/>
                      <w:marTop w:val="0"/>
                      <w:marBottom w:val="0"/>
                      <w:divBdr>
                        <w:top w:val="none" w:sz="0" w:space="0" w:color="auto"/>
                        <w:left w:val="none" w:sz="0" w:space="0" w:color="auto"/>
                        <w:bottom w:val="none" w:sz="0" w:space="0" w:color="auto"/>
                        <w:right w:val="none" w:sz="0" w:space="0" w:color="auto"/>
                      </w:divBdr>
                      <w:divsChild>
                        <w:div w:id="1068191343">
                          <w:marLeft w:val="0"/>
                          <w:marRight w:val="0"/>
                          <w:marTop w:val="0"/>
                          <w:marBottom w:val="0"/>
                          <w:divBdr>
                            <w:top w:val="none" w:sz="0" w:space="0" w:color="auto"/>
                            <w:left w:val="none" w:sz="0" w:space="0" w:color="auto"/>
                            <w:bottom w:val="none" w:sz="0" w:space="0" w:color="auto"/>
                            <w:right w:val="none" w:sz="0" w:space="0" w:color="auto"/>
                          </w:divBdr>
                          <w:divsChild>
                            <w:div w:id="10388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17729831">
                      <w:marLeft w:val="0"/>
                      <w:marRight w:val="0"/>
                      <w:marTop w:val="0"/>
                      <w:marBottom w:val="0"/>
                      <w:divBdr>
                        <w:top w:val="none" w:sz="0" w:space="0" w:color="auto"/>
                        <w:left w:val="none" w:sz="0" w:space="0" w:color="auto"/>
                        <w:bottom w:val="none" w:sz="0" w:space="0" w:color="auto"/>
                        <w:right w:val="none" w:sz="0" w:space="0" w:color="auto"/>
                      </w:divBdr>
                      <w:divsChild>
                        <w:div w:id="2011253569">
                          <w:marLeft w:val="0"/>
                          <w:marRight w:val="0"/>
                          <w:marTop w:val="0"/>
                          <w:marBottom w:val="0"/>
                          <w:divBdr>
                            <w:top w:val="none" w:sz="0" w:space="0" w:color="auto"/>
                            <w:left w:val="none" w:sz="0" w:space="0" w:color="auto"/>
                            <w:bottom w:val="none" w:sz="0" w:space="0" w:color="auto"/>
                            <w:right w:val="none" w:sz="0" w:space="0" w:color="auto"/>
                          </w:divBdr>
                          <w:divsChild>
                            <w:div w:id="1994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6823">
                  <w:marLeft w:val="0"/>
                  <w:marRight w:val="0"/>
                  <w:marTop w:val="0"/>
                  <w:marBottom w:val="0"/>
                  <w:divBdr>
                    <w:top w:val="none" w:sz="0" w:space="0" w:color="auto"/>
                    <w:left w:val="none" w:sz="0" w:space="0" w:color="auto"/>
                    <w:bottom w:val="none" w:sz="0" w:space="0" w:color="auto"/>
                    <w:right w:val="none" w:sz="0" w:space="0" w:color="auto"/>
                  </w:divBdr>
                  <w:divsChild>
                    <w:div w:id="1619027229">
                      <w:marLeft w:val="0"/>
                      <w:marRight w:val="0"/>
                      <w:marTop w:val="0"/>
                      <w:marBottom w:val="0"/>
                      <w:divBdr>
                        <w:top w:val="none" w:sz="0" w:space="0" w:color="auto"/>
                        <w:left w:val="none" w:sz="0" w:space="0" w:color="auto"/>
                        <w:bottom w:val="none" w:sz="0" w:space="0" w:color="auto"/>
                        <w:right w:val="none" w:sz="0" w:space="0" w:color="auto"/>
                      </w:divBdr>
                      <w:divsChild>
                        <w:div w:id="67190167">
                          <w:marLeft w:val="0"/>
                          <w:marRight w:val="0"/>
                          <w:marTop w:val="0"/>
                          <w:marBottom w:val="0"/>
                          <w:divBdr>
                            <w:top w:val="none" w:sz="0" w:space="0" w:color="auto"/>
                            <w:left w:val="none" w:sz="0" w:space="0" w:color="auto"/>
                            <w:bottom w:val="none" w:sz="0" w:space="0" w:color="auto"/>
                            <w:right w:val="none" w:sz="0" w:space="0" w:color="auto"/>
                          </w:divBdr>
                          <w:divsChild>
                            <w:div w:id="138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67.centerstart.ru/node/22" TargetMode="External"/><Relationship Id="rId18" Type="http://schemas.openxmlformats.org/officeDocument/2006/relationships/hyperlink" Target="https://school67.centerstart.ru/node/28" TargetMode="External"/><Relationship Id="rId26" Type="http://schemas.openxmlformats.org/officeDocument/2006/relationships/image" Target="media/image3.png"/><Relationship Id="rId39" Type="http://schemas.openxmlformats.org/officeDocument/2006/relationships/hyperlink" Target="http://rzhev.histrf.ru/" TargetMode="External"/><Relationship Id="rId21" Type="http://schemas.openxmlformats.org/officeDocument/2006/relationships/hyperlink" Target="https://forms.gle/MJGcVpzpnhetTMea7" TargetMode="External"/><Relationship Id="rId34" Type="http://schemas.openxmlformats.org/officeDocument/2006/relationships/hyperlink" Target="https://school67.centerstart.ru/user/password" TargetMode="External"/><Relationship Id="rId42" Type="http://schemas.openxmlformats.org/officeDocument/2006/relationships/image" Target="media/image10.jpeg"/><Relationship Id="rId47" Type="http://schemas.openxmlformats.org/officeDocument/2006/relationships/hyperlink" Target="https://school67.centerstart.ru/sites/school67.centerstart.ru/files/tmp/all-img/%D0%93%D0%9E%D0%A0%D0%AF%D0%A7%D0%90%D0%AF%20%D0%9B%D0%98%D0%9D%D0%98%D0%AF.pdf" TargetMode="External"/><Relationship Id="rId50" Type="http://schemas.openxmlformats.org/officeDocument/2006/relationships/image" Target="media/image14.jpeg"/><Relationship Id="rId55" Type="http://schemas.openxmlformats.org/officeDocument/2006/relationships/hyperlink" Target="https://school67.centerstart.ru/sitemap" TargetMode="External"/><Relationship Id="rId7" Type="http://schemas.openxmlformats.org/officeDocument/2006/relationships/hyperlink" Target="https://youtu.be/7OpWBG3r8b0" TargetMode="External"/><Relationship Id="rId12" Type="http://schemas.openxmlformats.org/officeDocument/2006/relationships/hyperlink" Target="https://school67.centerstart.ru/node/21" TargetMode="External"/><Relationship Id="rId17" Type="http://schemas.openxmlformats.org/officeDocument/2006/relationships/hyperlink" Target="https://school67.centerstart.ru/node/204" TargetMode="External"/><Relationship Id="rId25" Type="http://schemas.openxmlformats.org/officeDocument/2006/relationships/hyperlink" Target="https://school67.centerstart.ru/kult_normativ" TargetMode="External"/><Relationship Id="rId33" Type="http://schemas.openxmlformats.org/officeDocument/2006/relationships/control" Target="activeX/activeX2.xml"/><Relationship Id="rId38" Type="http://schemas.openxmlformats.org/officeDocument/2006/relationships/image" Target="media/image8.jpeg"/><Relationship Id="rId46" Type="http://schemas.openxmlformats.org/officeDocument/2006/relationships/image" Target="media/image12.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ol67.centerstart.ru/node/204" TargetMode="External"/><Relationship Id="rId20" Type="http://schemas.openxmlformats.org/officeDocument/2006/relationships/hyperlink" Target="https://school67.centerstart.ru/node/30" TargetMode="External"/><Relationship Id="rId29" Type="http://schemas.openxmlformats.org/officeDocument/2006/relationships/hyperlink" Target="https://forms.krasnodar.ru/opros-naseleniya/?municipality=2" TargetMode="External"/><Relationship Id="rId41" Type="http://schemas.openxmlformats.org/officeDocument/2006/relationships/hyperlink" Target="https://school67.centerstart.ru/sites/school67.centerstart.ru/files/tmp/all-img/%D0%BF%D1%80%D0%BE%D1%84%D0%B8%D0%BB%D0%B0%D0%BA%D1%82%D0%B8%D0%BA%D0%B0%20%D0%B3%D1%80%D0%B8%D0%BF%D0%BF%D0%B0%202.jpg" TargetMode="External"/><Relationship Id="rId54"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s://youtu.be/n4pKlyg33jM" TargetMode="External"/><Relationship Id="rId11" Type="http://schemas.openxmlformats.org/officeDocument/2006/relationships/hyperlink" Target="https://school67.centerstart.ru/news" TargetMode="External"/><Relationship Id="rId24" Type="http://schemas.openxmlformats.org/officeDocument/2006/relationships/image" Target="media/image2.jpeg"/><Relationship Id="rId32" Type="http://schemas.openxmlformats.org/officeDocument/2006/relationships/control" Target="activeX/activeX1.xml"/><Relationship Id="rId37" Type="http://schemas.openxmlformats.org/officeDocument/2006/relationships/hyperlink" Target="https://school67.centerstart.ru/node/170" TargetMode="External"/><Relationship Id="rId40" Type="http://schemas.openxmlformats.org/officeDocument/2006/relationships/image" Target="media/image9.jpeg"/><Relationship Id="rId45" Type="http://schemas.openxmlformats.org/officeDocument/2006/relationships/hyperlink" Target="https://school67.centerstart.ru/node/165" TargetMode="External"/><Relationship Id="rId53" Type="http://schemas.openxmlformats.org/officeDocument/2006/relationships/hyperlink" Target="https://school67.centerstart.ru/poll/1" TargetMode="External"/><Relationship Id="rId58" Type="http://schemas.openxmlformats.org/officeDocument/2006/relationships/fontTable" Target="fontTable.xml"/><Relationship Id="rId5" Type="http://schemas.openxmlformats.org/officeDocument/2006/relationships/hyperlink" Target="https://youtu.be/zjkmJfjj3M8" TargetMode="External"/><Relationship Id="rId15" Type="http://schemas.openxmlformats.org/officeDocument/2006/relationships/hyperlink" Target="https://school67.centerstart.ru/node/25" TargetMode="External"/><Relationship Id="rId23" Type="http://schemas.openxmlformats.org/officeDocument/2006/relationships/hyperlink" Target="https://docs.google.com/forms/d/e/1FAIpQLSdaTDE9dRT1cavKIGBLlqcAqq4LkCpWBQ0je-0zIjMOjaPxKQ/viewform?usp=sf_link" TargetMode="External"/><Relationship Id="rId28" Type="http://schemas.openxmlformats.org/officeDocument/2006/relationships/image" Target="media/image4.png"/><Relationship Id="rId36" Type="http://schemas.openxmlformats.org/officeDocument/2006/relationships/image" Target="media/image7.png"/><Relationship Id="rId49" Type="http://schemas.openxmlformats.org/officeDocument/2006/relationships/hyperlink" Target="http://ege.edu.ru/ru/" TargetMode="External"/><Relationship Id="rId57" Type="http://schemas.openxmlformats.org/officeDocument/2006/relationships/hyperlink" Target="https://school67.centerstart.ru/sitemap" TargetMode="External"/><Relationship Id="rId10" Type="http://schemas.openxmlformats.org/officeDocument/2006/relationships/hyperlink" Target="https://school67.centerstart.ru/node/18" TargetMode="External"/><Relationship Id="rId19" Type="http://schemas.openxmlformats.org/officeDocument/2006/relationships/hyperlink" Target="https://school67.centerstart.ru/journal" TargetMode="External"/><Relationship Id="rId31" Type="http://schemas.openxmlformats.org/officeDocument/2006/relationships/image" Target="media/image6.wmf"/><Relationship Id="rId44" Type="http://schemas.openxmlformats.org/officeDocument/2006/relationships/image" Target="media/image11.png"/><Relationship Id="rId52"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s://school67.centerstart.ru/node/204" TargetMode="External"/><Relationship Id="rId14" Type="http://schemas.openxmlformats.org/officeDocument/2006/relationships/hyperlink" Target="https://school67.centerstart.ru/node/24" TargetMode="External"/><Relationship Id="rId22" Type="http://schemas.openxmlformats.org/officeDocument/2006/relationships/image" Target="media/image1.jpeg"/><Relationship Id="rId27" Type="http://schemas.openxmlformats.org/officeDocument/2006/relationships/hyperlink" Target="https://np.krasnodar.ru/" TargetMode="External"/><Relationship Id="rId30" Type="http://schemas.openxmlformats.org/officeDocument/2006/relationships/image" Target="media/image5.jpeg"/><Relationship Id="rId35" Type="http://schemas.openxmlformats.org/officeDocument/2006/relationships/hyperlink" Target="https://school67.centerstart.ru/node/155" TargetMode="External"/><Relationship Id="rId43" Type="http://schemas.openxmlformats.org/officeDocument/2006/relationships/hyperlink" Target="https://school67.centerstart.ru/sites/school67.centerstart.ru/files/tmp/doc/2019-2020%20%D0%9C%D0%B5%D1%82%D0%BE%D0%B4.%20%D1%80%D0%B5%D0%BA%D0%BE%D0%BC.%20%D0%B7%D0%B8%D0%BC%D0%B0%20%D0%BE%D1%82%20%D0%9C%D0%A7%D0%A1.pdf" TargetMode="External"/><Relationship Id="rId48" Type="http://schemas.openxmlformats.org/officeDocument/2006/relationships/image" Target="media/image13.jpeg"/><Relationship Id="rId56" Type="http://schemas.openxmlformats.org/officeDocument/2006/relationships/image" Target="media/image17.png"/><Relationship Id="rId8" Type="http://schemas.openxmlformats.org/officeDocument/2006/relationships/hyperlink" Target="https://school67.centerstart.ru/node/204" TargetMode="External"/><Relationship Id="rId51" Type="http://schemas.openxmlformats.org/officeDocument/2006/relationships/hyperlink" Target="https://www.gosuslugi.ru/"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2350</Words>
  <Characters>13399</Characters>
  <Application>Microsoft Office Word</Application>
  <DocSecurity>0</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2020-04-30T15:40:00Z</dcterms:created>
  <dcterms:modified xsi:type="dcterms:W3CDTF">2020-04-30T15:41:00Z</dcterms:modified>
</cp:coreProperties>
</file>